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67383740" w:rsidP="67383740" w:rsidRDefault="05C387FD" w14:paraId="1324DDD8" w14:textId="406730C9">
      <w:r>
        <w:rPr>
          <w:noProof/>
        </w:rPr>
        <w:drawing>
          <wp:anchor distT="0" distB="0" distL="114300" distR="114300" simplePos="0" relativeHeight="251658240" behindDoc="1" locked="0" layoutInCell="1" allowOverlap="1" wp14:anchorId="2DB419F2" wp14:editId="35780FC4">
            <wp:simplePos x="0" y="0"/>
            <wp:positionH relativeFrom="column">
              <wp:posOffset>-695325</wp:posOffset>
            </wp:positionH>
            <wp:positionV relativeFrom="paragraph">
              <wp:posOffset>28575</wp:posOffset>
            </wp:positionV>
            <wp:extent cx="7839075" cy="9010650"/>
            <wp:effectExtent l="0" t="0" r="0" b="0"/>
            <wp:wrapNone/>
            <wp:docPr id="6179360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936017" name="Picture 617936017"/>
                    <pic:cNvPicPr/>
                  </pic:nvPicPr>
                  <pic:blipFill>
                    <a:blip r:embed="rId10">
                      <a:extLst>
                        <a:ext uri="{28A0092B-C50C-407E-A947-70E740481C1C}">
                          <a14:useLocalDpi xmlns:a14="http://schemas.microsoft.com/office/drawing/2010/main"/>
                        </a:ext>
                      </a:extLst>
                    </a:blip>
                    <a:stretch>
                      <a:fillRect/>
                    </a:stretch>
                  </pic:blipFill>
                  <pic:spPr>
                    <a:xfrm>
                      <a:off x="0" y="0"/>
                      <a:ext cx="7839075" cy="9010650"/>
                    </a:xfrm>
                    <a:prstGeom prst="rect">
                      <a:avLst/>
                    </a:prstGeom>
                  </pic:spPr>
                </pic:pic>
              </a:graphicData>
            </a:graphic>
            <wp14:sizeRelH relativeFrom="page">
              <wp14:pctWidth>0</wp14:pctWidth>
            </wp14:sizeRelH>
            <wp14:sizeRelV relativeFrom="page">
              <wp14:pctHeight>0</wp14:pctHeight>
            </wp14:sizeRelV>
          </wp:anchor>
        </w:drawing>
      </w:r>
    </w:p>
    <w:p w:rsidR="67383740" w:rsidP="67383740" w:rsidRDefault="67383740" w14:paraId="0015F369" w14:textId="1E5E1920"/>
    <w:p w:rsidR="67383740" w:rsidP="67383740" w:rsidRDefault="67383740" w14:paraId="751BB881" w14:textId="3459793C"/>
    <w:p w:rsidR="67383740" w:rsidP="67383740" w:rsidRDefault="67383740" w14:paraId="4AA7ADC8" w14:textId="43007E2C"/>
    <w:p w:rsidRPr="003672F7" w:rsidR="5EB1FECC" w:rsidP="00CA4822" w:rsidRDefault="5EB1FECC" w14:paraId="00E97027" w14:textId="3D0E6596">
      <w:pPr>
        <w:rPr>
          <w:rFonts w:ascii="Lato Black" w:hAnsi="Lato Black"/>
          <w:color w:val="A6D4E3"/>
          <w:sz w:val="140"/>
          <w:szCs w:val="140"/>
        </w:rPr>
      </w:pPr>
      <w:r w:rsidRPr="003672F7">
        <w:rPr>
          <w:rFonts w:ascii="Lato Black" w:hAnsi="Lato Black"/>
          <w:color w:val="A6D4E3"/>
          <w:sz w:val="140"/>
          <w:szCs w:val="140"/>
        </w:rPr>
        <w:t>GovRAMP</w:t>
      </w:r>
      <w:r w:rsidRPr="003672F7" w:rsidR="2D6F8182">
        <w:rPr>
          <w:rFonts w:ascii="Lato Black" w:hAnsi="Lato Black"/>
          <w:color w:val="A6D4E3"/>
          <w:sz w:val="140"/>
          <w:szCs w:val="140"/>
        </w:rPr>
        <w:t xml:space="preserve"> </w:t>
      </w:r>
      <w:r w:rsidRPr="003672F7">
        <w:rPr>
          <w:rFonts w:ascii="Lato Black" w:hAnsi="Lato Black"/>
          <w:color w:val="A6D4E3"/>
          <w:sz w:val="140"/>
          <w:szCs w:val="140"/>
        </w:rPr>
        <w:t>AI</w:t>
      </w:r>
      <w:r w:rsidRPr="003672F7" w:rsidR="226895D6">
        <w:rPr>
          <w:rFonts w:ascii="Lato Black" w:hAnsi="Lato Black"/>
          <w:color w:val="A6D4E3"/>
          <w:sz w:val="140"/>
          <w:szCs w:val="140"/>
        </w:rPr>
        <w:t xml:space="preserve"> </w:t>
      </w:r>
      <w:r w:rsidRPr="003672F7">
        <w:rPr>
          <w:rFonts w:ascii="Lato Black" w:hAnsi="Lato Black"/>
          <w:color w:val="A6D4E3"/>
          <w:sz w:val="140"/>
          <w:szCs w:val="140"/>
        </w:rPr>
        <w:t>Self-Reporting Addendum</w:t>
      </w:r>
    </w:p>
    <w:p w:rsidR="67383740" w:rsidP="67383740" w:rsidRDefault="67383740" w14:paraId="74F52E26" w14:textId="60FDBEC8"/>
    <w:p w:rsidR="67383740" w:rsidP="67383740" w:rsidRDefault="67383740" w14:paraId="5454F507" w14:textId="15C92F15"/>
    <w:p w:rsidR="2C61E3D4" w:rsidP="29772CB0" w:rsidRDefault="5EB1FECC" w14:paraId="71691597" w14:textId="36B8FC31">
      <w:pPr>
        <w:rPr>
          <w:rFonts w:ascii="Roboto Serif 28pt Medium" w:hAnsi="Roboto Serif 28pt Medium" w:eastAsia="Roboto Serif 28pt Medium" w:cs="Roboto Serif 28pt Medium"/>
          <w:color w:val="A6D4E3"/>
          <w:sz w:val="28"/>
          <w:szCs w:val="28"/>
        </w:rPr>
      </w:pPr>
      <w:r w:rsidRPr="29772CB0">
        <w:rPr>
          <w:rFonts w:ascii="Roboto Serif 28pt Medium" w:hAnsi="Roboto Serif 28pt Medium" w:eastAsia="Roboto Serif 28pt Medium" w:cs="Roboto Serif 28pt Medium"/>
          <w:color w:val="A6D4E3"/>
          <w:sz w:val="28"/>
          <w:szCs w:val="28"/>
        </w:rPr>
        <w:t xml:space="preserve">July </w:t>
      </w:r>
      <w:r w:rsidRPr="29772CB0" w:rsidR="45B7A3E8">
        <w:rPr>
          <w:rFonts w:ascii="Roboto Serif 28pt Medium" w:hAnsi="Roboto Serif 28pt Medium" w:eastAsia="Roboto Serif 28pt Medium" w:cs="Roboto Serif 28pt Medium"/>
          <w:color w:val="A6D4E3"/>
          <w:sz w:val="28"/>
          <w:szCs w:val="28"/>
        </w:rPr>
        <w:t>2026</w:t>
      </w:r>
    </w:p>
    <w:p w:rsidR="003362C1" w:rsidP="4B8E169C" w:rsidRDefault="003362C1" w14:paraId="296F5AFB" w14:textId="576B7FF0">
      <w:pPr>
        <w:rPr>
          <w:rFonts w:ascii="Lato Black" w:hAnsi="Lato Black" w:eastAsia="Lato Black" w:cs="Lato Black"/>
          <w:color w:val="A6D4E3"/>
          <w:sz w:val="40"/>
          <w:szCs w:val="40"/>
        </w:rPr>
        <w:sectPr w:rsidR="003362C1" w:rsidSect="000146EE">
          <w:headerReference w:type="default" r:id="rId11"/>
          <w:footerReference w:type="default" r:id="rId12"/>
          <w:headerReference w:type="first" r:id="rId13"/>
          <w:footerReference w:type="first" r:id="rId14"/>
          <w:pgSz w:w="12240" w:h="15840" w:orient="portrait"/>
          <w:pgMar w:top="1440" w:right="1080" w:bottom="1440" w:left="1080" w:header="720" w:footer="720" w:gutter="0"/>
          <w:pgNumType w:start="1"/>
          <w:cols w:space="720"/>
          <w:titlePg/>
          <w:docGrid w:linePitch="360"/>
        </w:sectPr>
      </w:pPr>
    </w:p>
    <w:p w:rsidR="003563BA" w:rsidRDefault="003563BA" w14:paraId="577A22C1" w14:textId="486A6639"/>
    <w:p w:rsidR="00E407D8" w:rsidRDefault="0DB8528D" w14:paraId="08A35CD6" w14:textId="77777777">
      <w:pPr>
        <w:pStyle w:val="TOC1"/>
        <w:tabs>
          <w:tab w:val="right" w:leader="dot" w:pos="10070"/>
        </w:tabs>
        <w:rPr>
          <w:rFonts w:ascii="Lato Black" w:hAnsi="Lato Black" w:eastAsia="Lato Black" w:cs="Lato Black"/>
          <w:sz w:val="32"/>
          <w:szCs w:val="32"/>
        </w:rPr>
      </w:pPr>
      <w:bookmarkStart w:name="_Toc1047644026" w:id="0"/>
      <w:r w:rsidRPr="4B8E169C">
        <w:rPr>
          <w:rFonts w:ascii="Lato Black" w:hAnsi="Lato Black" w:eastAsia="Lato Black" w:cs="Lato Black"/>
          <w:sz w:val="32"/>
          <w:szCs w:val="32"/>
        </w:rPr>
        <w:t>Table of Contents</w:t>
      </w:r>
      <w:bookmarkEnd w:id="0"/>
    </w:p>
    <w:sdt>
      <w:sdtPr>
        <w:id w:val="465926808"/>
        <w:docPartObj>
          <w:docPartGallery w:val="Table of Contents"/>
          <w:docPartUnique/>
        </w:docPartObj>
      </w:sdtPr>
      <w:sdtContent>
        <w:p w:rsidR="00EB0283" w:rsidRDefault="4B8E169C" w14:paraId="73D9FAA1" w14:textId="21A278FD">
          <w:pPr>
            <w:pStyle w:val="TOC2"/>
            <w:tabs>
              <w:tab w:val="right" w:leader="dot" w:pos="10070"/>
            </w:tabs>
            <w:rPr>
              <w:rFonts w:asciiTheme="minorHAnsi" w:hAnsiTheme="minorHAnsi" w:eastAsiaTheme="minorEastAsia" w:cstheme="minorBidi"/>
              <w:noProof/>
              <w:color w:val="auto"/>
              <w:kern w:val="2"/>
              <w:lang w:eastAsia="en-US"/>
              <w14:ligatures w14:val="standardContextual"/>
            </w:rPr>
          </w:pPr>
          <w:r>
            <w:fldChar w:fldCharType="begin"/>
          </w:r>
          <w:r w:rsidR="3F51D104">
            <w:instrText>TOC \o "1-9" \z \u \h</w:instrText>
          </w:r>
          <w:r>
            <w:fldChar w:fldCharType="separate"/>
          </w:r>
          <w:hyperlink w:history="1" w:anchor="_Toc235193794">
            <w:r w:rsidRPr="004C2013" w:rsidR="00EB0283">
              <w:rPr>
                <w:rStyle w:val="Hyperlink"/>
                <w:noProof/>
              </w:rPr>
              <w:t>Purpose</w:t>
            </w:r>
            <w:r w:rsidR="00EB0283">
              <w:rPr>
                <w:noProof/>
                <w:webHidden/>
              </w:rPr>
              <w:tab/>
            </w:r>
            <w:r w:rsidR="00EB0283">
              <w:rPr>
                <w:noProof/>
                <w:webHidden/>
              </w:rPr>
              <w:fldChar w:fldCharType="begin"/>
            </w:r>
            <w:r w:rsidR="00EB0283">
              <w:rPr>
                <w:noProof/>
                <w:webHidden/>
              </w:rPr>
              <w:instrText xml:space="preserve"> PAGEREF _Toc235193794 \h </w:instrText>
            </w:r>
            <w:r w:rsidR="00EB0283">
              <w:rPr>
                <w:noProof/>
                <w:webHidden/>
              </w:rPr>
            </w:r>
            <w:r w:rsidR="00EB0283">
              <w:rPr>
                <w:noProof/>
                <w:webHidden/>
              </w:rPr>
              <w:fldChar w:fldCharType="separate"/>
            </w:r>
            <w:r w:rsidR="00EB0283">
              <w:rPr>
                <w:noProof/>
                <w:webHidden/>
              </w:rPr>
              <w:t>2</w:t>
            </w:r>
            <w:r w:rsidR="00EB0283">
              <w:rPr>
                <w:noProof/>
                <w:webHidden/>
              </w:rPr>
              <w:fldChar w:fldCharType="end"/>
            </w:r>
          </w:hyperlink>
        </w:p>
        <w:p w:rsidR="00EB0283" w:rsidRDefault="00EB0283" w14:paraId="0C70D579" w14:textId="63428525">
          <w:pPr>
            <w:pStyle w:val="TOC2"/>
            <w:tabs>
              <w:tab w:val="right" w:leader="dot" w:pos="10070"/>
            </w:tabs>
            <w:rPr>
              <w:rFonts w:asciiTheme="minorHAnsi" w:hAnsiTheme="minorHAnsi" w:eastAsiaTheme="minorEastAsia" w:cstheme="minorBidi"/>
              <w:noProof/>
              <w:color w:val="auto"/>
              <w:kern w:val="2"/>
              <w:lang w:eastAsia="en-US"/>
              <w14:ligatures w14:val="standardContextual"/>
            </w:rPr>
          </w:pPr>
          <w:hyperlink w:history="1" w:anchor="_Toc235193795">
            <w:r w:rsidRPr="004C2013">
              <w:rPr>
                <w:rStyle w:val="Hyperlink"/>
                <w:noProof/>
              </w:rPr>
              <w:t>Guidance for Completing This Form</w:t>
            </w:r>
            <w:r>
              <w:rPr>
                <w:noProof/>
                <w:webHidden/>
              </w:rPr>
              <w:tab/>
            </w:r>
            <w:r>
              <w:rPr>
                <w:noProof/>
                <w:webHidden/>
              </w:rPr>
              <w:fldChar w:fldCharType="begin"/>
            </w:r>
            <w:r>
              <w:rPr>
                <w:noProof/>
                <w:webHidden/>
              </w:rPr>
              <w:instrText xml:space="preserve"> PAGEREF _Toc235193795 \h </w:instrText>
            </w:r>
            <w:r>
              <w:rPr>
                <w:noProof/>
                <w:webHidden/>
              </w:rPr>
            </w:r>
            <w:r>
              <w:rPr>
                <w:noProof/>
                <w:webHidden/>
              </w:rPr>
              <w:fldChar w:fldCharType="separate"/>
            </w:r>
            <w:r>
              <w:rPr>
                <w:noProof/>
                <w:webHidden/>
              </w:rPr>
              <w:t>2</w:t>
            </w:r>
            <w:r>
              <w:rPr>
                <w:noProof/>
                <w:webHidden/>
              </w:rPr>
              <w:fldChar w:fldCharType="end"/>
            </w:r>
          </w:hyperlink>
        </w:p>
        <w:p w:rsidR="00EB0283" w:rsidRDefault="00EB0283" w14:paraId="5FBA347C" w14:textId="72B3F3E0">
          <w:pPr>
            <w:pStyle w:val="TOC2"/>
            <w:tabs>
              <w:tab w:val="right" w:leader="dot" w:pos="10070"/>
            </w:tabs>
            <w:rPr>
              <w:rFonts w:asciiTheme="minorHAnsi" w:hAnsiTheme="minorHAnsi" w:eastAsiaTheme="minorEastAsia" w:cstheme="minorBidi"/>
              <w:noProof/>
              <w:color w:val="auto"/>
              <w:kern w:val="2"/>
              <w:lang w:eastAsia="en-US"/>
              <w14:ligatures w14:val="standardContextual"/>
            </w:rPr>
          </w:pPr>
          <w:hyperlink w:history="1" w:anchor="_Toc235193796">
            <w:r w:rsidRPr="004C2013">
              <w:rPr>
                <w:rStyle w:val="Hyperlink"/>
                <w:noProof/>
              </w:rPr>
              <w:t>Product and Contact Information</w:t>
            </w:r>
            <w:r>
              <w:rPr>
                <w:noProof/>
                <w:webHidden/>
              </w:rPr>
              <w:tab/>
            </w:r>
            <w:r>
              <w:rPr>
                <w:noProof/>
                <w:webHidden/>
              </w:rPr>
              <w:fldChar w:fldCharType="begin"/>
            </w:r>
            <w:r>
              <w:rPr>
                <w:noProof/>
                <w:webHidden/>
              </w:rPr>
              <w:instrText xml:space="preserve"> PAGEREF _Toc235193796 \h </w:instrText>
            </w:r>
            <w:r>
              <w:rPr>
                <w:noProof/>
                <w:webHidden/>
              </w:rPr>
            </w:r>
            <w:r>
              <w:rPr>
                <w:noProof/>
                <w:webHidden/>
              </w:rPr>
              <w:fldChar w:fldCharType="separate"/>
            </w:r>
            <w:r>
              <w:rPr>
                <w:noProof/>
                <w:webHidden/>
              </w:rPr>
              <w:t>3</w:t>
            </w:r>
            <w:r>
              <w:rPr>
                <w:noProof/>
                <w:webHidden/>
              </w:rPr>
              <w:fldChar w:fldCharType="end"/>
            </w:r>
          </w:hyperlink>
        </w:p>
        <w:p w:rsidR="00EB0283" w:rsidRDefault="00EB0283" w14:paraId="057C555D" w14:textId="1B897469">
          <w:pPr>
            <w:pStyle w:val="TOC2"/>
            <w:tabs>
              <w:tab w:val="right" w:leader="dot" w:pos="10070"/>
            </w:tabs>
            <w:rPr>
              <w:rFonts w:asciiTheme="minorHAnsi" w:hAnsiTheme="minorHAnsi" w:eastAsiaTheme="minorEastAsia" w:cstheme="minorBidi"/>
              <w:noProof/>
              <w:color w:val="auto"/>
              <w:kern w:val="2"/>
              <w:lang w:eastAsia="en-US"/>
              <w14:ligatures w14:val="standardContextual"/>
            </w:rPr>
          </w:pPr>
          <w:hyperlink w:history="1" w:anchor="_Toc235193797">
            <w:r w:rsidRPr="004C2013">
              <w:rPr>
                <w:rStyle w:val="Hyperlink"/>
                <w:noProof/>
              </w:rPr>
              <w:t>AI Functionality and Integrations</w:t>
            </w:r>
            <w:r>
              <w:rPr>
                <w:noProof/>
                <w:webHidden/>
              </w:rPr>
              <w:tab/>
            </w:r>
            <w:r>
              <w:rPr>
                <w:noProof/>
                <w:webHidden/>
              </w:rPr>
              <w:fldChar w:fldCharType="begin"/>
            </w:r>
            <w:r>
              <w:rPr>
                <w:noProof/>
                <w:webHidden/>
              </w:rPr>
              <w:instrText xml:space="preserve"> PAGEREF _Toc235193797 \h </w:instrText>
            </w:r>
            <w:r>
              <w:rPr>
                <w:noProof/>
                <w:webHidden/>
              </w:rPr>
            </w:r>
            <w:r>
              <w:rPr>
                <w:noProof/>
                <w:webHidden/>
              </w:rPr>
              <w:fldChar w:fldCharType="separate"/>
            </w:r>
            <w:r>
              <w:rPr>
                <w:noProof/>
                <w:webHidden/>
              </w:rPr>
              <w:t>3</w:t>
            </w:r>
            <w:r>
              <w:rPr>
                <w:noProof/>
                <w:webHidden/>
              </w:rPr>
              <w:fldChar w:fldCharType="end"/>
            </w:r>
          </w:hyperlink>
        </w:p>
        <w:p w:rsidR="00EB0283" w:rsidRDefault="00EB0283" w14:paraId="0DE37BDF" w14:textId="55ECE51E">
          <w:pPr>
            <w:pStyle w:val="TOC2"/>
            <w:tabs>
              <w:tab w:val="right" w:leader="dot" w:pos="10070"/>
            </w:tabs>
            <w:rPr>
              <w:rFonts w:asciiTheme="minorHAnsi" w:hAnsiTheme="minorHAnsi" w:eastAsiaTheme="minorEastAsia" w:cstheme="minorBidi"/>
              <w:noProof/>
              <w:color w:val="auto"/>
              <w:kern w:val="2"/>
              <w:lang w:eastAsia="en-US"/>
              <w14:ligatures w14:val="standardContextual"/>
            </w:rPr>
          </w:pPr>
          <w:hyperlink w:history="1" w:anchor="_Toc235193798">
            <w:r w:rsidRPr="004C2013">
              <w:rPr>
                <w:rStyle w:val="Hyperlink"/>
                <w:noProof/>
              </w:rPr>
              <w:t>Data Use and Protection</w:t>
            </w:r>
            <w:r>
              <w:rPr>
                <w:noProof/>
                <w:webHidden/>
              </w:rPr>
              <w:tab/>
            </w:r>
            <w:r>
              <w:rPr>
                <w:noProof/>
                <w:webHidden/>
              </w:rPr>
              <w:fldChar w:fldCharType="begin"/>
            </w:r>
            <w:r>
              <w:rPr>
                <w:noProof/>
                <w:webHidden/>
              </w:rPr>
              <w:instrText xml:space="preserve"> PAGEREF _Toc235193798 \h </w:instrText>
            </w:r>
            <w:r>
              <w:rPr>
                <w:noProof/>
                <w:webHidden/>
              </w:rPr>
            </w:r>
            <w:r>
              <w:rPr>
                <w:noProof/>
                <w:webHidden/>
              </w:rPr>
              <w:fldChar w:fldCharType="separate"/>
            </w:r>
            <w:r>
              <w:rPr>
                <w:noProof/>
                <w:webHidden/>
              </w:rPr>
              <w:t>3</w:t>
            </w:r>
            <w:r>
              <w:rPr>
                <w:noProof/>
                <w:webHidden/>
              </w:rPr>
              <w:fldChar w:fldCharType="end"/>
            </w:r>
          </w:hyperlink>
        </w:p>
        <w:p w:rsidR="00EB0283" w:rsidRDefault="00EB0283" w14:paraId="6B13DE7E" w14:textId="3C7FAA5A">
          <w:pPr>
            <w:pStyle w:val="TOC2"/>
            <w:tabs>
              <w:tab w:val="right" w:leader="dot" w:pos="10070"/>
            </w:tabs>
            <w:rPr>
              <w:rFonts w:asciiTheme="minorHAnsi" w:hAnsiTheme="minorHAnsi" w:eastAsiaTheme="minorEastAsia" w:cstheme="minorBidi"/>
              <w:noProof/>
              <w:color w:val="auto"/>
              <w:kern w:val="2"/>
              <w:lang w:eastAsia="en-US"/>
              <w14:ligatures w14:val="standardContextual"/>
            </w:rPr>
          </w:pPr>
          <w:hyperlink w:history="1" w:anchor="_Toc235193799">
            <w:r w:rsidRPr="004C2013">
              <w:rPr>
                <w:rStyle w:val="Hyperlink"/>
                <w:noProof/>
              </w:rPr>
              <w:t>AI Activation and Administrative Controls</w:t>
            </w:r>
            <w:r>
              <w:rPr>
                <w:noProof/>
                <w:webHidden/>
              </w:rPr>
              <w:tab/>
            </w:r>
            <w:r>
              <w:rPr>
                <w:noProof/>
                <w:webHidden/>
              </w:rPr>
              <w:fldChar w:fldCharType="begin"/>
            </w:r>
            <w:r>
              <w:rPr>
                <w:noProof/>
                <w:webHidden/>
              </w:rPr>
              <w:instrText xml:space="preserve"> PAGEREF _Toc235193799 \h </w:instrText>
            </w:r>
            <w:r>
              <w:rPr>
                <w:noProof/>
                <w:webHidden/>
              </w:rPr>
            </w:r>
            <w:r>
              <w:rPr>
                <w:noProof/>
                <w:webHidden/>
              </w:rPr>
              <w:fldChar w:fldCharType="separate"/>
            </w:r>
            <w:r>
              <w:rPr>
                <w:noProof/>
                <w:webHidden/>
              </w:rPr>
              <w:t>5</w:t>
            </w:r>
            <w:r>
              <w:rPr>
                <w:noProof/>
                <w:webHidden/>
              </w:rPr>
              <w:fldChar w:fldCharType="end"/>
            </w:r>
          </w:hyperlink>
        </w:p>
        <w:p w:rsidR="00EB0283" w:rsidRDefault="00EB0283" w14:paraId="744B88B9" w14:textId="7049B310">
          <w:pPr>
            <w:pStyle w:val="TOC2"/>
            <w:tabs>
              <w:tab w:val="right" w:leader="dot" w:pos="10070"/>
            </w:tabs>
            <w:rPr>
              <w:rFonts w:asciiTheme="minorHAnsi" w:hAnsiTheme="minorHAnsi" w:eastAsiaTheme="minorEastAsia" w:cstheme="minorBidi"/>
              <w:noProof/>
              <w:color w:val="auto"/>
              <w:kern w:val="2"/>
              <w:lang w:eastAsia="en-US"/>
              <w14:ligatures w14:val="standardContextual"/>
            </w:rPr>
          </w:pPr>
          <w:hyperlink w:history="1" w:anchor="_Toc235193800">
            <w:r w:rsidRPr="004C2013">
              <w:rPr>
                <w:rStyle w:val="Hyperlink"/>
                <w:noProof/>
              </w:rPr>
              <w:t>User Transparency, Oversight, and Model Management</w:t>
            </w:r>
            <w:r>
              <w:rPr>
                <w:noProof/>
                <w:webHidden/>
              </w:rPr>
              <w:tab/>
            </w:r>
            <w:r>
              <w:rPr>
                <w:noProof/>
                <w:webHidden/>
              </w:rPr>
              <w:fldChar w:fldCharType="begin"/>
            </w:r>
            <w:r>
              <w:rPr>
                <w:noProof/>
                <w:webHidden/>
              </w:rPr>
              <w:instrText xml:space="preserve"> PAGEREF _Toc235193800 \h </w:instrText>
            </w:r>
            <w:r>
              <w:rPr>
                <w:noProof/>
                <w:webHidden/>
              </w:rPr>
            </w:r>
            <w:r>
              <w:rPr>
                <w:noProof/>
                <w:webHidden/>
              </w:rPr>
              <w:fldChar w:fldCharType="separate"/>
            </w:r>
            <w:r>
              <w:rPr>
                <w:noProof/>
                <w:webHidden/>
              </w:rPr>
              <w:t>5</w:t>
            </w:r>
            <w:r>
              <w:rPr>
                <w:noProof/>
                <w:webHidden/>
              </w:rPr>
              <w:fldChar w:fldCharType="end"/>
            </w:r>
          </w:hyperlink>
        </w:p>
        <w:p w:rsidR="00EB0283" w:rsidRDefault="00EB0283" w14:paraId="10C91247" w14:textId="585549A1">
          <w:pPr>
            <w:pStyle w:val="TOC2"/>
            <w:tabs>
              <w:tab w:val="right" w:leader="dot" w:pos="10070"/>
            </w:tabs>
            <w:rPr>
              <w:rFonts w:asciiTheme="minorHAnsi" w:hAnsiTheme="minorHAnsi" w:eastAsiaTheme="minorEastAsia" w:cstheme="minorBidi"/>
              <w:noProof/>
              <w:color w:val="auto"/>
              <w:kern w:val="2"/>
              <w:lang w:eastAsia="en-US"/>
              <w14:ligatures w14:val="standardContextual"/>
            </w:rPr>
          </w:pPr>
          <w:hyperlink w:history="1" w:anchor="_Toc235193801">
            <w:r w:rsidRPr="004C2013">
              <w:rPr>
                <w:rStyle w:val="Hyperlink"/>
                <w:noProof/>
              </w:rPr>
              <w:t>Risks, Documentation, and Additional Considerations</w:t>
            </w:r>
            <w:r>
              <w:rPr>
                <w:noProof/>
                <w:webHidden/>
              </w:rPr>
              <w:tab/>
            </w:r>
            <w:r>
              <w:rPr>
                <w:noProof/>
                <w:webHidden/>
              </w:rPr>
              <w:fldChar w:fldCharType="begin"/>
            </w:r>
            <w:r>
              <w:rPr>
                <w:noProof/>
                <w:webHidden/>
              </w:rPr>
              <w:instrText xml:space="preserve"> PAGEREF _Toc235193801 \h </w:instrText>
            </w:r>
            <w:r>
              <w:rPr>
                <w:noProof/>
                <w:webHidden/>
              </w:rPr>
            </w:r>
            <w:r>
              <w:rPr>
                <w:noProof/>
                <w:webHidden/>
              </w:rPr>
              <w:fldChar w:fldCharType="separate"/>
            </w:r>
            <w:r>
              <w:rPr>
                <w:noProof/>
                <w:webHidden/>
              </w:rPr>
              <w:t>6</w:t>
            </w:r>
            <w:r>
              <w:rPr>
                <w:noProof/>
                <w:webHidden/>
              </w:rPr>
              <w:fldChar w:fldCharType="end"/>
            </w:r>
          </w:hyperlink>
        </w:p>
        <w:p w:rsidR="00EB0283" w:rsidRDefault="00EB0283" w14:paraId="0CCEE505" w14:textId="416ABE0E">
          <w:pPr>
            <w:pStyle w:val="TOC2"/>
            <w:tabs>
              <w:tab w:val="right" w:leader="dot" w:pos="10070"/>
            </w:tabs>
            <w:rPr>
              <w:rFonts w:asciiTheme="minorHAnsi" w:hAnsiTheme="minorHAnsi" w:eastAsiaTheme="minorEastAsia" w:cstheme="minorBidi"/>
              <w:noProof/>
              <w:color w:val="auto"/>
              <w:kern w:val="2"/>
              <w:lang w:eastAsia="en-US"/>
              <w14:ligatures w14:val="standardContextual"/>
            </w:rPr>
          </w:pPr>
          <w:hyperlink w:history="1" w:anchor="_Toc235193802">
            <w:r w:rsidRPr="004C2013">
              <w:rPr>
                <w:rStyle w:val="Hyperlink"/>
                <w:noProof/>
              </w:rPr>
              <w:t>Definitions</w:t>
            </w:r>
            <w:r>
              <w:rPr>
                <w:noProof/>
                <w:webHidden/>
              </w:rPr>
              <w:tab/>
            </w:r>
            <w:r>
              <w:rPr>
                <w:noProof/>
                <w:webHidden/>
              </w:rPr>
              <w:fldChar w:fldCharType="begin"/>
            </w:r>
            <w:r>
              <w:rPr>
                <w:noProof/>
                <w:webHidden/>
              </w:rPr>
              <w:instrText xml:space="preserve"> PAGEREF _Toc235193802 \h </w:instrText>
            </w:r>
            <w:r>
              <w:rPr>
                <w:noProof/>
                <w:webHidden/>
              </w:rPr>
            </w:r>
            <w:r>
              <w:rPr>
                <w:noProof/>
                <w:webHidden/>
              </w:rPr>
              <w:fldChar w:fldCharType="separate"/>
            </w:r>
            <w:r>
              <w:rPr>
                <w:noProof/>
                <w:webHidden/>
              </w:rPr>
              <w:t>8</w:t>
            </w:r>
            <w:r>
              <w:rPr>
                <w:noProof/>
                <w:webHidden/>
              </w:rPr>
              <w:fldChar w:fldCharType="end"/>
            </w:r>
          </w:hyperlink>
        </w:p>
        <w:p w:rsidR="4B8E169C" w:rsidP="4B8E169C" w:rsidRDefault="4B8E169C" w14:paraId="15FA4B9D" w14:textId="78349F45">
          <w:pPr>
            <w:pStyle w:val="TOC2"/>
            <w:tabs>
              <w:tab w:val="right" w:leader="dot" w:pos="10080"/>
            </w:tabs>
            <w:rPr>
              <w:rStyle w:val="Hyperlink"/>
            </w:rPr>
          </w:pPr>
          <w:r>
            <w:fldChar w:fldCharType="end"/>
          </w:r>
        </w:p>
      </w:sdtContent>
    </w:sdt>
    <w:p w:rsidR="3F51D104" w:rsidP="4B8E169C" w:rsidRDefault="38B8CAB5" w14:paraId="32188620" w14:textId="693054E6">
      <w:pPr>
        <w:rPr>
          <w:rFonts w:ascii="Lato Black" w:hAnsi="Lato Black" w:eastAsia="Lato Black" w:cs="Lato Black"/>
          <w:sz w:val="32"/>
          <w:szCs w:val="32"/>
        </w:rPr>
      </w:pPr>
      <w:r w:rsidRPr="4B8E169C">
        <w:rPr>
          <w:rFonts w:ascii="Lato Black" w:hAnsi="Lato Black" w:eastAsia="Lato Black" w:cs="Lato Black"/>
          <w:sz w:val="32"/>
          <w:szCs w:val="32"/>
        </w:rPr>
        <w:t>Document Revision History</w:t>
      </w:r>
    </w:p>
    <w:tbl>
      <w:tblPr>
        <w:tblStyle w:val="TableGrid"/>
        <w:tblW w:w="0" w:type="auto"/>
        <w:tblLook w:val="04A0" w:firstRow="1" w:lastRow="0" w:firstColumn="1" w:lastColumn="0" w:noHBand="0" w:noVBand="1"/>
      </w:tblPr>
      <w:tblGrid>
        <w:gridCol w:w="2517"/>
        <w:gridCol w:w="2518"/>
        <w:gridCol w:w="2517"/>
        <w:gridCol w:w="2518"/>
      </w:tblGrid>
      <w:tr w:rsidR="4B8E169C" w:rsidTr="710CC492" w14:paraId="2CD12726" w14:textId="77777777">
        <w:trPr>
          <w:trHeight w:val="302"/>
        </w:trPr>
        <w:tc>
          <w:tcPr>
            <w:tcW w:w="2520" w:type="dxa"/>
            <w:shd w:val="clear" w:color="auto" w:fill="2E51A1"/>
            <w:tcMar/>
          </w:tcPr>
          <w:p w:rsidR="38B8CAB5" w:rsidP="4B8E169C" w:rsidRDefault="38B8CAB5" w14:paraId="4205D096" w14:textId="1ECFD863">
            <w:pPr>
              <w:jc w:val="center"/>
              <w:rPr>
                <w:color w:val="FFFFFF" w:themeColor="background1"/>
              </w:rPr>
            </w:pPr>
            <w:r w:rsidRPr="4B8E169C">
              <w:rPr>
                <w:color w:val="FFFFFF" w:themeColor="background1"/>
              </w:rPr>
              <w:t>Date</w:t>
            </w:r>
          </w:p>
        </w:tc>
        <w:tc>
          <w:tcPr>
            <w:tcW w:w="2520" w:type="dxa"/>
            <w:shd w:val="clear" w:color="auto" w:fill="2E51A1"/>
            <w:tcMar/>
          </w:tcPr>
          <w:p w:rsidR="38B8CAB5" w:rsidP="4B8E169C" w:rsidRDefault="38B8CAB5" w14:paraId="5D6374F5" w14:textId="31D6D901">
            <w:pPr>
              <w:jc w:val="center"/>
              <w:rPr>
                <w:color w:val="FFFFFF" w:themeColor="background1"/>
              </w:rPr>
            </w:pPr>
            <w:r w:rsidRPr="4B8E169C">
              <w:rPr>
                <w:color w:val="FFFFFF" w:themeColor="background1"/>
              </w:rPr>
              <w:t>Description</w:t>
            </w:r>
          </w:p>
        </w:tc>
        <w:tc>
          <w:tcPr>
            <w:tcW w:w="2520" w:type="dxa"/>
            <w:shd w:val="clear" w:color="auto" w:fill="2E51A1"/>
            <w:tcMar/>
          </w:tcPr>
          <w:p w:rsidR="38B8CAB5" w:rsidP="4B8E169C" w:rsidRDefault="38B8CAB5" w14:paraId="00B323C2" w14:textId="54C30264">
            <w:pPr>
              <w:jc w:val="center"/>
              <w:rPr>
                <w:color w:val="FFFFFF" w:themeColor="background1"/>
              </w:rPr>
            </w:pPr>
            <w:r w:rsidRPr="4B8E169C">
              <w:rPr>
                <w:color w:val="FFFFFF" w:themeColor="background1"/>
              </w:rPr>
              <w:t>Version</w:t>
            </w:r>
          </w:p>
        </w:tc>
        <w:tc>
          <w:tcPr>
            <w:tcW w:w="2520" w:type="dxa"/>
            <w:shd w:val="clear" w:color="auto" w:fill="2E51A1"/>
            <w:tcMar/>
          </w:tcPr>
          <w:p w:rsidR="38B8CAB5" w:rsidP="4B8E169C" w:rsidRDefault="38B8CAB5" w14:paraId="77DA3368" w14:textId="3B6AF1B6">
            <w:pPr>
              <w:jc w:val="center"/>
              <w:rPr>
                <w:color w:val="FFFFFF" w:themeColor="background1"/>
              </w:rPr>
            </w:pPr>
            <w:r w:rsidRPr="4B8E169C">
              <w:rPr>
                <w:color w:val="FFFFFF" w:themeColor="background1"/>
              </w:rPr>
              <w:t>Author</w:t>
            </w:r>
          </w:p>
        </w:tc>
      </w:tr>
      <w:tr w:rsidR="4B8E169C" w:rsidTr="710CC492" w14:paraId="7DE9BCD4" w14:textId="77777777">
        <w:trPr>
          <w:trHeight w:val="302"/>
        </w:trPr>
        <w:tc>
          <w:tcPr>
            <w:tcW w:w="2520" w:type="dxa"/>
            <w:tcMar/>
          </w:tcPr>
          <w:p w:rsidR="38B8CAB5" w:rsidP="29772CB0" w:rsidRDefault="74944B0F" w14:paraId="3EE63190" w14:textId="6C9CDA85">
            <w:r>
              <w:t xml:space="preserve">July </w:t>
            </w:r>
            <w:r w:rsidR="38B8CAB5">
              <w:t>202</w:t>
            </w:r>
            <w:r w:rsidR="7858ED49">
              <w:t>6</w:t>
            </w:r>
          </w:p>
        </w:tc>
        <w:tc>
          <w:tcPr>
            <w:tcW w:w="2520" w:type="dxa"/>
            <w:tcMar/>
          </w:tcPr>
          <w:p w:rsidR="38B8CAB5" w:rsidP="4B8E169C" w:rsidRDefault="38B8CAB5" w14:paraId="2500134D" w14:textId="721F41AF">
            <w:r>
              <w:t>Initial Publication</w:t>
            </w:r>
          </w:p>
        </w:tc>
        <w:tc>
          <w:tcPr>
            <w:tcW w:w="2520" w:type="dxa"/>
            <w:tcMar/>
          </w:tcPr>
          <w:p w:rsidR="38B8CAB5" w:rsidP="4B8E169C" w:rsidRDefault="38B8CAB5" w14:paraId="67F62AEC" w14:textId="3D1B33ED">
            <w:r>
              <w:t>1.0</w:t>
            </w:r>
          </w:p>
        </w:tc>
        <w:tc>
          <w:tcPr>
            <w:tcW w:w="2520" w:type="dxa"/>
            <w:tcMar/>
          </w:tcPr>
          <w:p w:rsidR="38B8CAB5" w:rsidP="710CC492" w:rsidRDefault="38B8CAB5" w14:paraId="7B29A470" w14:textId="74BDFE77">
            <w:pPr>
              <w:pStyle w:val="Normal"/>
              <w:suppressLineNumbers w:val="0"/>
              <w:bidi w:val="0"/>
              <w:spacing w:before="0" w:beforeAutospacing="off" w:after="0" w:afterAutospacing="off" w:line="240" w:lineRule="auto"/>
              <w:ind w:left="0" w:right="0"/>
              <w:jc w:val="left"/>
            </w:pPr>
            <w:r w:rsidR="58831793">
              <w:rPr/>
              <w:t>GovRAMP</w:t>
            </w:r>
            <w:r w:rsidR="58831793">
              <w:rPr/>
              <w:t xml:space="preserve"> AI Security Task Force</w:t>
            </w:r>
          </w:p>
        </w:tc>
      </w:tr>
    </w:tbl>
    <w:p w:rsidR="4B8E169C" w:rsidP="4B8E169C" w:rsidRDefault="4B8E169C" w14:paraId="45C9641E" w14:textId="4B4AD2A6"/>
    <w:p w:rsidR="00024188" w:rsidRDefault="00024188" w14:paraId="28A3FF6C" w14:textId="77777777">
      <w:pPr>
        <w:rPr>
          <w:rFonts w:ascii="Lato Black" w:hAnsi="Lato Black" w:eastAsia="Lato Black" w:cs="Lato Black"/>
          <w:sz w:val="32"/>
          <w:szCs w:val="32"/>
        </w:rPr>
      </w:pPr>
      <w:bookmarkStart w:name="_Toc161142501" w:id="1"/>
      <w:r>
        <w:br w:type="page"/>
      </w:r>
      <w:bookmarkEnd w:id="1"/>
    </w:p>
    <w:p w:rsidR="3F7F32D6" w:rsidP="29772CB0" w:rsidRDefault="3F7F32D6" w14:paraId="70BA7FF4" w14:textId="04784DCF">
      <w:pPr>
        <w:pStyle w:val="Heading2"/>
      </w:pPr>
      <w:bookmarkStart w:name="_Toc235193794" w:id="2"/>
      <w:r>
        <w:t>Purpose</w:t>
      </w:r>
      <w:bookmarkEnd w:id="2"/>
    </w:p>
    <w:p w:rsidR="3F7F32D6" w:rsidRDefault="3F7F32D6" w14:paraId="3CCDB326" w14:textId="0F28D582">
      <w:r>
        <w:t>This AI Self-Reporting Addendum provides governments with a high-level overview of how a service provider’s AI enabled product operates, including its architecture, data handling, governance practices, and risks. It is designed to promote transparency by guiding vendors to disclose key details about AI functionality, data use, controls, and limitations. The form serves as an initial touchpoint to support government due diligence and is not intended to function as a full procurement or compliance tool. </w:t>
      </w:r>
    </w:p>
    <w:p w:rsidR="007703F3" w:rsidRDefault="007703F3" w14:paraId="6FB0C347" w14:textId="77777777"/>
    <w:p w:rsidR="3F7F32D6" w:rsidP="29772CB0" w:rsidRDefault="3F7F32D6" w14:paraId="41369F41" w14:textId="70340B77">
      <w:pPr>
        <w:pStyle w:val="Heading2"/>
      </w:pPr>
      <w:bookmarkStart w:name="_Toc235193795" w:id="3"/>
      <w:r>
        <w:t>Guidance for Completing This Form</w:t>
      </w:r>
      <w:bookmarkEnd w:id="3"/>
    </w:p>
    <w:p w:rsidR="3F7F32D6" w:rsidP="5B3045F0" w:rsidRDefault="3F7F32D6" w14:paraId="0CB23FBA" w14:textId="70961EAC">
      <w:r>
        <w:t>To ensure your submission is as useful as possible for government reviewers, please: </w:t>
      </w:r>
    </w:p>
    <w:p w:rsidR="3FA5ECD5" w:rsidP="04B7429C" w:rsidRDefault="3FA5ECD5" w14:paraId="34DB67E3" w14:textId="2683B0E5">
      <w:pPr>
        <w:pStyle w:val="ListParagraph"/>
        <w:numPr>
          <w:ilvl w:val="0"/>
          <w:numId w:val="2"/>
        </w:numPr>
      </w:pPr>
      <w:r>
        <w:t>Complete one form for each product or service that includes AI functionality - for multiproduct or multi-service providers.</w:t>
      </w:r>
    </w:p>
    <w:p w:rsidR="3F7F32D6" w:rsidP="29772CB0" w:rsidRDefault="3F7F32D6" w14:paraId="5ABD5473" w14:textId="18169F4F">
      <w:pPr>
        <w:pStyle w:val="ListParagraph"/>
        <w:numPr>
          <w:ilvl w:val="0"/>
          <w:numId w:val="2"/>
        </w:numPr>
      </w:pPr>
      <w:r>
        <w:t>Provide clear, concise answers to each applicable question, keeping responses under 500 characters</w:t>
      </w:r>
    </w:p>
    <w:p w:rsidR="3F7F32D6" w:rsidP="29772CB0" w:rsidRDefault="3F7F32D6" w14:paraId="357493EA" w14:textId="421A1874">
      <w:pPr>
        <w:pStyle w:val="ListParagraph"/>
        <w:numPr>
          <w:ilvl w:val="0"/>
          <w:numId w:val="2"/>
        </w:numPr>
      </w:pPr>
      <w:r>
        <w:t>Consult the definitions section to ensure accurate and consistent use of terms throughout your submission. </w:t>
      </w:r>
    </w:p>
    <w:p w:rsidR="3F7F32D6" w:rsidP="29772CB0" w:rsidRDefault="3F7F32D6" w14:paraId="322A4FCA" w14:textId="579F75AE">
      <w:pPr>
        <w:pStyle w:val="ListParagraph"/>
        <w:numPr>
          <w:ilvl w:val="0"/>
          <w:numId w:val="2"/>
        </w:numPr>
      </w:pPr>
      <w:r>
        <w:t>Reference any supporting policies, documentation, or product pages</w:t>
      </w:r>
      <w:r w:rsidR="2F8D3866">
        <w:t xml:space="preserve"> </w:t>
      </w:r>
      <w:r>
        <w:t>where additional information is available, and include any additional considerations, exceptions, or best practices in the final comments section of the form. </w:t>
      </w:r>
    </w:p>
    <w:p w:rsidR="3F7F32D6" w:rsidP="29772CB0" w:rsidRDefault="3F7F32D6" w14:paraId="7D18E1CD" w14:textId="40BA0448">
      <w:pPr>
        <w:pStyle w:val="ListParagraph"/>
        <w:numPr>
          <w:ilvl w:val="0"/>
          <w:numId w:val="2"/>
        </w:numPr>
      </w:pPr>
      <w:r>
        <w:t>Consult the definitions section to ensure accurate and consistent use of terms throughout your submission. </w:t>
      </w:r>
    </w:p>
    <w:p w:rsidR="29772CB0" w:rsidP="29772CB0" w:rsidRDefault="29772CB0" w14:paraId="535963D2" w14:textId="7D9285BE">
      <w:pPr>
        <w:pStyle w:val="Heading2"/>
      </w:pPr>
    </w:p>
    <w:p w:rsidR="29772CB0" w:rsidRDefault="29772CB0" w14:paraId="4313FB80" w14:textId="28E2FED6">
      <w:r>
        <w:br w:type="page"/>
      </w:r>
    </w:p>
    <w:p w:rsidR="506CA438" w:rsidP="29772CB0" w:rsidRDefault="00A20E34" w14:paraId="13381104" w14:textId="5BFE02AF">
      <w:pPr>
        <w:pStyle w:val="Heading2"/>
      </w:pPr>
      <w:bookmarkStart w:name="_Toc235193796" w:id="4"/>
      <w:r w:rsidRPr="00A20E34">
        <w:t>Product and Contact Information</w:t>
      </w:r>
      <w:bookmarkEnd w:id="4"/>
    </w:p>
    <w:p w:rsidR="003C1566" w:rsidP="00735A05" w:rsidRDefault="506CA438" w14:paraId="2BA3597F" w14:textId="407D47D1">
      <w:pPr>
        <w:pStyle w:val="ListParagraph"/>
        <w:numPr>
          <w:ilvl w:val="0"/>
          <w:numId w:val="4"/>
        </w:numPr>
      </w:pPr>
      <w:r w:rsidRPr="00735A05">
        <w:rPr>
          <w:b/>
          <w:bCs/>
        </w:rPr>
        <w:t>Service Provider (SP) Name:</w:t>
      </w:r>
    </w:p>
    <w:p w:rsidR="506CA438" w:rsidP="00E36637" w:rsidRDefault="00000000" w14:paraId="666DAADB" w14:textId="7A71ADB2">
      <w:pPr>
        <w:ind w:firstLine="720"/>
      </w:pPr>
      <w:sdt>
        <w:sdtPr>
          <w:id w:val="25222254"/>
          <w:lock w:val="sdtLocked"/>
          <w:placeholder>
            <w:docPart w:val="DefaultPlaceholder_-1854013440"/>
          </w:placeholder>
          <w:showingPlcHdr/>
          <w15:color w:val="2E51A1"/>
        </w:sdtPr>
        <w:sdtContent>
          <w:r w:rsidRPr="0021175A" w:rsidR="0086487F">
            <w:rPr>
              <w:rStyle w:val="PlaceholderText"/>
            </w:rPr>
            <w:t>Click or tap here to enter text.</w:t>
          </w:r>
        </w:sdtContent>
      </w:sdt>
    </w:p>
    <w:p w:rsidR="003C1566" w:rsidP="00735A05" w:rsidRDefault="00E80364" w14:paraId="25411239" w14:textId="4569ED1B">
      <w:pPr>
        <w:pStyle w:val="ListParagraph"/>
        <w:numPr>
          <w:ilvl w:val="0"/>
          <w:numId w:val="4"/>
        </w:numPr>
      </w:pPr>
      <w:r w:rsidRPr="00735A05">
        <w:rPr>
          <w:b/>
          <w:bCs/>
        </w:rPr>
        <w:t xml:space="preserve">Product </w:t>
      </w:r>
      <w:r w:rsidRPr="00735A05" w:rsidR="003C1566">
        <w:rPr>
          <w:b/>
          <w:bCs/>
        </w:rPr>
        <w:t>Name:</w:t>
      </w:r>
    </w:p>
    <w:p w:rsidR="29772CB0" w:rsidP="00E36637" w:rsidRDefault="00000000" w14:paraId="3A815879" w14:textId="4C64DBAA">
      <w:pPr>
        <w:ind w:firstLine="720"/>
      </w:pPr>
      <w:sdt>
        <w:sdtPr>
          <w:id w:val="588517557"/>
          <w:lock w:val="sdtLocked"/>
          <w:placeholder>
            <w:docPart w:val="9BB7EEA597DB4419AF2C6256F9276E91"/>
          </w:placeholder>
          <w:showingPlcHdr/>
          <w15:color w:val="2E51A1"/>
        </w:sdtPr>
        <w:sdtContent>
          <w:r w:rsidRPr="0021175A" w:rsidR="003C1566">
            <w:rPr>
              <w:rStyle w:val="PlaceholderText"/>
            </w:rPr>
            <w:t>Click or tap here to enter text.</w:t>
          </w:r>
        </w:sdtContent>
      </w:sdt>
    </w:p>
    <w:p w:rsidR="00E80364" w:rsidP="00735A05" w:rsidRDefault="0086487F" w14:paraId="0AADCA70" w14:textId="1A10F3FF">
      <w:pPr>
        <w:pStyle w:val="ListParagraph"/>
        <w:numPr>
          <w:ilvl w:val="0"/>
          <w:numId w:val="4"/>
        </w:numPr>
      </w:pPr>
      <w:r w:rsidRPr="0086487F">
        <w:rPr>
          <w:b/>
          <w:bCs/>
        </w:rPr>
        <w:t>Product Version (if applicable):</w:t>
      </w:r>
    </w:p>
    <w:p w:rsidR="29772CB0" w:rsidP="00E36637" w:rsidRDefault="00000000" w14:paraId="434F61D3" w14:textId="483BD430">
      <w:pPr>
        <w:ind w:firstLine="720"/>
      </w:pPr>
      <w:sdt>
        <w:sdtPr>
          <w:id w:val="71177773"/>
          <w:lock w:val="sdtLocked"/>
          <w:placeholder>
            <w:docPart w:val="C34AF375E8D94F70AEB8B92ADA69E19B"/>
          </w:placeholder>
          <w:showingPlcHdr/>
          <w15:color w:val="2E51A1"/>
        </w:sdtPr>
        <w:sdtContent>
          <w:r w:rsidRPr="0021175A" w:rsidR="00E80364">
            <w:rPr>
              <w:rStyle w:val="PlaceholderText"/>
            </w:rPr>
            <w:t>Click or tap here to enter text.</w:t>
          </w:r>
        </w:sdtContent>
      </w:sdt>
    </w:p>
    <w:p w:rsidR="00E80364" w:rsidP="00735A05" w:rsidRDefault="00202B66" w14:paraId="52AA4060" w14:textId="6F7EB472">
      <w:pPr>
        <w:pStyle w:val="ListParagraph"/>
        <w:numPr>
          <w:ilvl w:val="0"/>
          <w:numId w:val="4"/>
        </w:numPr>
      </w:pPr>
      <w:r w:rsidRPr="00202B66">
        <w:rPr>
          <w:b/>
          <w:bCs/>
        </w:rPr>
        <w:t>Primary Point of Contact Name and Title</w:t>
      </w:r>
      <w:r w:rsidRPr="00735A05" w:rsidR="00E80364">
        <w:rPr>
          <w:b/>
          <w:bCs/>
        </w:rPr>
        <w:t>:</w:t>
      </w:r>
    </w:p>
    <w:p w:rsidR="00E80364" w:rsidP="00E36637" w:rsidRDefault="00000000" w14:paraId="500FBCF6" w14:textId="687472E5">
      <w:pPr>
        <w:ind w:firstLine="720"/>
      </w:pPr>
      <w:sdt>
        <w:sdtPr>
          <w:id w:val="228736491"/>
          <w:lock w:val="sdtLocked"/>
          <w:placeholder>
            <w:docPart w:val="5574D41468CF4CA7A8195E16C58A8805"/>
          </w:placeholder>
          <w:showingPlcHdr/>
          <w15:color w:val="2E51A1"/>
        </w:sdtPr>
        <w:sdtContent>
          <w:r w:rsidRPr="0021175A" w:rsidR="00E80364">
            <w:rPr>
              <w:rStyle w:val="PlaceholderText"/>
            </w:rPr>
            <w:t>Click or tap here to enter text.</w:t>
          </w:r>
        </w:sdtContent>
      </w:sdt>
    </w:p>
    <w:p w:rsidR="00D207F0" w:rsidP="00735A05" w:rsidRDefault="00D207F0" w14:paraId="14A29894" w14:textId="6F56DA7C">
      <w:pPr>
        <w:pStyle w:val="ListParagraph"/>
        <w:numPr>
          <w:ilvl w:val="0"/>
          <w:numId w:val="4"/>
        </w:numPr>
      </w:pPr>
      <w:r w:rsidRPr="00735A05">
        <w:rPr>
          <w:b/>
          <w:bCs/>
        </w:rPr>
        <w:t>Primary Point of Contact Email:</w:t>
      </w:r>
    </w:p>
    <w:p w:rsidR="00D207F0" w:rsidP="00E36637" w:rsidRDefault="00000000" w14:paraId="205515BD" w14:textId="3CC424A2">
      <w:pPr>
        <w:ind w:firstLine="720"/>
      </w:pPr>
      <w:sdt>
        <w:sdtPr>
          <w:id w:val="-161554536"/>
          <w:lock w:val="sdtLocked"/>
          <w:placeholder>
            <w:docPart w:val="CB5092506DF140E6BB8A2BA2EBC95EE8"/>
          </w:placeholder>
          <w:showingPlcHdr/>
          <w15:color w:val="2E51A1"/>
        </w:sdtPr>
        <w:sdtContent>
          <w:r w:rsidRPr="0021175A" w:rsidR="00D207F0">
            <w:rPr>
              <w:rStyle w:val="PlaceholderText"/>
            </w:rPr>
            <w:t>Click or tap here to enter text.</w:t>
          </w:r>
        </w:sdtContent>
      </w:sdt>
    </w:p>
    <w:p w:rsidR="00D207F0" w:rsidP="00735A05" w:rsidRDefault="00D207F0" w14:paraId="1AAEFB2F" w14:textId="401F147F">
      <w:pPr>
        <w:pStyle w:val="ListParagraph"/>
        <w:numPr>
          <w:ilvl w:val="0"/>
          <w:numId w:val="4"/>
        </w:numPr>
      </w:pPr>
      <w:r w:rsidRPr="00735A05">
        <w:rPr>
          <w:b/>
          <w:bCs/>
        </w:rPr>
        <w:t>Date of Submission:</w:t>
      </w:r>
    </w:p>
    <w:p w:rsidR="00D207F0" w:rsidP="00E36637" w:rsidRDefault="00000000" w14:paraId="505AF501" w14:textId="45E6EF59">
      <w:pPr>
        <w:ind w:firstLine="720"/>
      </w:pPr>
      <w:sdt>
        <w:sdtPr>
          <w:id w:val="-1729378203"/>
          <w:lock w:val="sdtLocked"/>
          <w:placeholder>
            <w:docPart w:val="6B69E1F5BF1147E191B7C353770C36ED"/>
          </w:placeholder>
          <w:showingPlcHdr/>
          <w15:color w:val="2E51A1"/>
        </w:sdtPr>
        <w:sdtContent>
          <w:r w:rsidRPr="0021175A" w:rsidR="00D207F0">
            <w:rPr>
              <w:rStyle w:val="PlaceholderText"/>
            </w:rPr>
            <w:t>Click or tap here to enter text.</w:t>
          </w:r>
        </w:sdtContent>
      </w:sdt>
    </w:p>
    <w:p w:rsidR="00A20E34" w:rsidP="00A20E34" w:rsidRDefault="00015A15" w14:paraId="75E487E8" w14:textId="3CA428ED">
      <w:pPr>
        <w:pStyle w:val="Heading2"/>
      </w:pPr>
      <w:bookmarkStart w:name="_Toc235193797" w:id="5"/>
      <w:r w:rsidRPr="00015A15">
        <w:t>AI Functionality and Integrations</w:t>
      </w:r>
      <w:bookmarkEnd w:id="5"/>
    </w:p>
    <w:p w:rsidR="00E36637" w:rsidP="00735A05" w:rsidRDefault="00735A05" w14:paraId="17AEEE88" w14:textId="479E6347">
      <w:pPr>
        <w:pStyle w:val="ListParagraph"/>
        <w:numPr>
          <w:ilvl w:val="0"/>
          <w:numId w:val="4"/>
        </w:numPr>
      </w:pPr>
      <w:r w:rsidRPr="00735A05">
        <w:rPr>
          <w:b/>
          <w:bCs/>
        </w:rPr>
        <w:t>Brief description of the product's AI-driven functionality</w:t>
      </w:r>
      <w:r w:rsidRPr="00735A05" w:rsidR="00E36637">
        <w:rPr>
          <w:b/>
          <w:bCs/>
        </w:rPr>
        <w:t>:</w:t>
      </w:r>
    </w:p>
    <w:p w:rsidR="00E36637" w:rsidP="00E36637" w:rsidRDefault="00000000" w14:paraId="2D0198BF" w14:textId="77777777">
      <w:pPr>
        <w:ind w:firstLine="720"/>
      </w:pPr>
      <w:sdt>
        <w:sdtPr>
          <w:id w:val="618112936"/>
          <w:lock w:val="sdtLocked"/>
          <w:placeholder>
            <w:docPart w:val="25C9657129A54C3EB3923299FC226315"/>
          </w:placeholder>
          <w:showingPlcHdr/>
          <w15:color w:val="2E51A1"/>
        </w:sdtPr>
        <w:sdtContent>
          <w:r w:rsidRPr="0021175A" w:rsidR="00E36637">
            <w:rPr>
              <w:rStyle w:val="PlaceholderText"/>
            </w:rPr>
            <w:t>Click or tap here to enter text.</w:t>
          </w:r>
        </w:sdtContent>
      </w:sdt>
    </w:p>
    <w:p w:rsidR="00735A05" w:rsidP="00735A05" w:rsidRDefault="00666467" w14:paraId="67A151B3" w14:textId="013398EB">
      <w:pPr>
        <w:pStyle w:val="ListParagraph"/>
        <w:numPr>
          <w:ilvl w:val="0"/>
          <w:numId w:val="4"/>
        </w:numPr>
      </w:pPr>
      <w:r w:rsidRPr="00666467">
        <w:rPr>
          <w:b/>
          <w:bCs/>
        </w:rPr>
        <w:t>What core decision(s) or actions does the AI system automate or support?</w:t>
      </w:r>
    </w:p>
    <w:p w:rsidR="00735A05" w:rsidP="00735A05" w:rsidRDefault="00000000" w14:paraId="32C82D46" w14:textId="77777777">
      <w:pPr>
        <w:ind w:firstLine="720"/>
      </w:pPr>
      <w:sdt>
        <w:sdtPr>
          <w:id w:val="-17081237"/>
          <w:lock w:val="sdtLocked"/>
          <w:placeholder>
            <w:docPart w:val="CF8C39198BDD4A3BB5722E9498CFDC3A"/>
          </w:placeholder>
          <w:showingPlcHdr/>
          <w15:color w:val="2E51A1"/>
        </w:sdtPr>
        <w:sdtContent>
          <w:r w:rsidRPr="0021175A" w:rsidR="00735A05">
            <w:rPr>
              <w:rStyle w:val="PlaceholderText"/>
            </w:rPr>
            <w:t>Click or tap here to enter text.</w:t>
          </w:r>
        </w:sdtContent>
      </w:sdt>
    </w:p>
    <w:p w:rsidR="00666467" w:rsidP="00666467" w:rsidRDefault="005539BE" w14:paraId="4D563654" w14:textId="7B5D0775">
      <w:pPr>
        <w:pStyle w:val="ListParagraph"/>
        <w:numPr>
          <w:ilvl w:val="0"/>
          <w:numId w:val="4"/>
        </w:numPr>
      </w:pPr>
      <w:r w:rsidRPr="005539BE">
        <w:rPr>
          <w:b/>
          <w:bCs/>
        </w:rPr>
        <w:t>List all external AI models, APIs or third-party AI services integrated into your product. For each item listed, describe whether the service operates within your SaaS/PaaS environment or transfers data to external cloud environments outside your direct control.</w:t>
      </w:r>
    </w:p>
    <w:p w:rsidR="00666467" w:rsidP="00666467" w:rsidRDefault="00000000" w14:paraId="46237F43" w14:textId="7F6F09C8">
      <w:pPr>
        <w:ind w:firstLine="720"/>
      </w:pPr>
      <w:sdt>
        <w:sdtPr>
          <w:id w:val="-1247036530"/>
          <w:lock w:val="sdtLocked"/>
          <w:placeholder>
            <w:docPart w:val="D00262AA5C244A22B5C16D2709CB9C9D"/>
          </w:placeholder>
          <w:showingPlcHdr/>
          <w15:color w:val="2E51A1"/>
        </w:sdtPr>
        <w:sdtContent>
          <w:r w:rsidRPr="0021175A" w:rsidR="00666467">
            <w:rPr>
              <w:rStyle w:val="PlaceholderText"/>
            </w:rPr>
            <w:t>Click or tap here to enter text.</w:t>
          </w:r>
        </w:sdtContent>
      </w:sdt>
    </w:p>
    <w:p w:rsidR="00015A15" w:rsidP="00015A15" w:rsidRDefault="000E4CCF" w14:paraId="64610EF4" w14:textId="19763AA1">
      <w:pPr>
        <w:pStyle w:val="Heading2"/>
      </w:pPr>
      <w:bookmarkStart w:name="_Toc235193798" w:id="6"/>
      <w:r w:rsidRPr="000E4CCF">
        <w:t>Data Use and Protection</w:t>
      </w:r>
      <w:bookmarkEnd w:id="6"/>
    </w:p>
    <w:p w:rsidR="00666467" w:rsidP="00666467" w:rsidRDefault="005539BE" w14:paraId="79FA18B4" w14:textId="0498A9AC">
      <w:pPr>
        <w:pStyle w:val="ListParagraph"/>
        <w:numPr>
          <w:ilvl w:val="0"/>
          <w:numId w:val="4"/>
        </w:numPr>
      </w:pPr>
      <w:r w:rsidRPr="005539BE">
        <w:rPr>
          <w:b/>
          <w:bCs/>
        </w:rPr>
        <w:t>Is customer data processed by any AI functionality?</w:t>
      </w:r>
    </w:p>
    <w:p w:rsidR="00607FF6" w:rsidP="005C1E3A" w:rsidRDefault="00000000" w14:paraId="740E745B" w14:textId="1C6D9B40">
      <w:pPr>
        <w:ind w:left="720"/>
      </w:pPr>
      <w:sdt>
        <w:sdtPr>
          <w:id w:val="1583495733"/>
          <w:lock w:val="sdtLocked"/>
          <w15:color w:val="2E51A1"/>
          <w14:checkbox>
            <w14:checked w14:val="0"/>
            <w14:checkedState w14:val="2612" w14:font="MS Gothic"/>
            <w14:uncheckedState w14:val="2610" w14:font="MS Gothic"/>
          </w14:checkbox>
        </w:sdtPr>
        <w:sdtContent>
          <w:r w:rsidR="00512268">
            <w:rPr>
              <w:rFonts w:hint="eastAsia" w:ascii="MS Gothic" w:hAnsi="MS Gothic" w:eastAsia="MS Gothic"/>
            </w:rPr>
            <w:t>☐</w:t>
          </w:r>
        </w:sdtContent>
      </w:sdt>
      <w:r w:rsidR="00647C5C">
        <w:t xml:space="preserve"> Yes</w:t>
      </w:r>
      <w:r w:rsidR="00647C5C">
        <w:tab/>
      </w:r>
      <w:r w:rsidR="00647C5C">
        <w:tab/>
      </w:r>
      <w:sdt>
        <w:sdtPr>
          <w:id w:val="-2069256889"/>
          <w:lock w:val="sdtLocked"/>
          <w15:color w:val="2E51A1"/>
          <w14:checkbox>
            <w14:checked w14:val="0"/>
            <w14:checkedState w14:val="2612" w14:font="MS Gothic"/>
            <w14:uncheckedState w14:val="2610" w14:font="MS Gothic"/>
          </w14:checkbox>
        </w:sdtPr>
        <w:sdtContent>
          <w:r w:rsidR="00512268">
            <w:rPr>
              <w:rFonts w:hint="eastAsia" w:ascii="MS Gothic" w:hAnsi="MS Gothic" w:eastAsia="MS Gothic"/>
            </w:rPr>
            <w:t>☐</w:t>
          </w:r>
        </w:sdtContent>
      </w:sdt>
      <w:r w:rsidR="00647C5C">
        <w:t xml:space="preserve"> No</w:t>
      </w:r>
    </w:p>
    <w:p w:rsidR="00666467" w:rsidP="00666467" w:rsidRDefault="00FD29C9" w14:paraId="15DC0399" w14:textId="75442751">
      <w:pPr>
        <w:pStyle w:val="ListParagraph"/>
        <w:numPr>
          <w:ilvl w:val="0"/>
          <w:numId w:val="4"/>
        </w:numPr>
      </w:pPr>
      <w:r w:rsidRPr="00FD29C9">
        <w:rPr>
          <w:b/>
          <w:bCs/>
        </w:rPr>
        <w:t xml:space="preserve">What types of data </w:t>
      </w:r>
      <w:proofErr w:type="gramStart"/>
      <w:r w:rsidRPr="00FD29C9">
        <w:rPr>
          <w:b/>
          <w:bCs/>
        </w:rPr>
        <w:t>is</w:t>
      </w:r>
      <w:proofErr w:type="gramEnd"/>
      <w:r w:rsidRPr="00FD29C9">
        <w:rPr>
          <w:b/>
          <w:bCs/>
        </w:rPr>
        <w:t xml:space="preserve"> processed by AI functionality?</w:t>
      </w:r>
    </w:p>
    <w:p w:rsidR="00E71C8D" w:rsidP="00666467" w:rsidRDefault="00000000" w14:paraId="594A7AF9" w14:textId="4A36A1B2">
      <w:pPr>
        <w:ind w:firstLine="720"/>
      </w:pPr>
      <w:sdt>
        <w:sdtPr>
          <w:id w:val="1261577421"/>
          <w:lock w:val="sdtLocked"/>
          <w:placeholder>
            <w:docPart w:val="997E1B25D5D84B1EBD653C8CF799E0BD"/>
          </w:placeholder>
        </w:sdtPr>
        <w:sdtContent>
          <w:sdt>
            <w:sdtPr>
              <w:id w:val="-737929329"/>
              <w:lock w:val="sdtLocked"/>
              <w15:color w:val="2E51A1"/>
              <w14:checkbox>
                <w14:checked w14:val="0"/>
                <w14:checkedState w14:val="2612" w14:font="MS Gothic"/>
                <w14:uncheckedState w14:val="2610" w14:font="MS Gothic"/>
              </w14:checkbox>
            </w:sdtPr>
            <w:sdtContent>
              <w:r w:rsidR="00512268">
                <w:rPr>
                  <w:rFonts w:hint="eastAsia" w:ascii="MS Gothic" w:hAnsi="MS Gothic" w:eastAsia="MS Gothic"/>
                </w:rPr>
                <w:t>☐</w:t>
              </w:r>
            </w:sdtContent>
          </w:sdt>
        </w:sdtContent>
      </w:sdt>
      <w:r w:rsidR="00E71C8D">
        <w:t xml:space="preserve">   Public</w:t>
      </w:r>
    </w:p>
    <w:p w:rsidR="00E71C8D" w:rsidP="00666467" w:rsidRDefault="00000000" w14:paraId="1CA76293" w14:textId="506FFEED">
      <w:pPr>
        <w:ind w:firstLine="720"/>
      </w:pPr>
      <w:sdt>
        <w:sdtPr>
          <w:id w:val="1167900085"/>
          <w15:color w:val="2E51A1"/>
          <w14:checkbox>
            <w14:checked w14:val="0"/>
            <w14:checkedState w14:val="2612" w14:font="MS Gothic"/>
            <w14:uncheckedState w14:val="2610" w14:font="MS Gothic"/>
          </w14:checkbox>
        </w:sdtPr>
        <w:sdtContent>
          <w:r w:rsidR="00FD29C9">
            <w:rPr>
              <w:rFonts w:hint="eastAsia" w:ascii="MS Gothic" w:hAnsi="MS Gothic" w:eastAsia="MS Gothic"/>
            </w:rPr>
            <w:t>☐</w:t>
          </w:r>
        </w:sdtContent>
      </w:sdt>
      <w:r w:rsidR="00E71C8D">
        <w:t xml:space="preserve">   Internal Only</w:t>
      </w:r>
    </w:p>
    <w:p w:rsidR="00E71C8D" w:rsidP="00666467" w:rsidRDefault="00000000" w14:paraId="4A9EDD92" w14:textId="77777777">
      <w:pPr>
        <w:ind w:firstLine="720"/>
      </w:pPr>
      <w:sdt>
        <w:sdtPr>
          <w:id w:val="-1971424986"/>
          <w15:color w:val="2E51A1"/>
          <w14:checkbox>
            <w14:checked w14:val="0"/>
            <w14:checkedState w14:val="2612" w14:font="MS Gothic"/>
            <w14:uncheckedState w14:val="2610" w14:font="MS Gothic"/>
          </w14:checkbox>
        </w:sdtPr>
        <w:sdtContent>
          <w:r w:rsidR="00FD29C9">
            <w:rPr>
              <w:rFonts w:hint="eastAsia" w:ascii="MS Gothic" w:hAnsi="MS Gothic" w:eastAsia="MS Gothic"/>
            </w:rPr>
            <w:t>☐</w:t>
          </w:r>
        </w:sdtContent>
      </w:sdt>
      <w:r w:rsidR="00E71C8D">
        <w:t xml:space="preserve">   Confidential</w:t>
      </w:r>
    </w:p>
    <w:p w:rsidR="00E71C8D" w:rsidP="00666467" w:rsidRDefault="00000000" w14:paraId="31242ACD" w14:textId="77777777">
      <w:pPr>
        <w:ind w:firstLine="720"/>
      </w:pPr>
      <w:sdt>
        <w:sdtPr>
          <w:id w:val="30538283"/>
          <w15:color w:val="2E51A1"/>
          <w14:checkbox>
            <w14:checked w14:val="0"/>
            <w14:checkedState w14:val="2612" w14:font="MS Gothic"/>
            <w14:uncheckedState w14:val="2610" w14:font="MS Gothic"/>
          </w14:checkbox>
        </w:sdtPr>
        <w:sdtContent>
          <w:r w:rsidR="00E71C8D">
            <w:rPr>
              <w:rFonts w:hint="eastAsia" w:ascii="MS Gothic" w:hAnsi="MS Gothic" w:eastAsia="MS Gothic"/>
            </w:rPr>
            <w:t>☐</w:t>
          </w:r>
        </w:sdtContent>
      </w:sdt>
      <w:r w:rsidR="00E71C8D">
        <w:t xml:space="preserve">   Regulated</w:t>
      </w:r>
    </w:p>
    <w:p w:rsidR="00666467" w:rsidP="00666467" w:rsidRDefault="00000000" w14:paraId="3CD07EB4" w14:textId="74D16E5B">
      <w:pPr>
        <w:ind w:firstLine="720"/>
      </w:pPr>
      <w:sdt>
        <w:sdtPr>
          <w:id w:val="1680081719"/>
          <w15:color w:val="2E51A1"/>
          <w14:checkbox>
            <w14:checked w14:val="0"/>
            <w14:checkedState w14:val="2612" w14:font="MS Gothic"/>
            <w14:uncheckedState w14:val="2610" w14:font="MS Gothic"/>
          </w14:checkbox>
        </w:sdtPr>
        <w:sdtContent>
          <w:r w:rsidR="00E71C8D">
            <w:rPr>
              <w:rFonts w:hint="eastAsia" w:ascii="MS Gothic" w:hAnsi="MS Gothic" w:eastAsia="MS Gothic"/>
            </w:rPr>
            <w:t>☐</w:t>
          </w:r>
        </w:sdtContent>
      </w:sdt>
      <w:r w:rsidR="00E71C8D">
        <w:t xml:space="preserve">   Other</w:t>
      </w:r>
      <w:r w:rsidR="005A11C3">
        <w:t xml:space="preserve">: </w:t>
      </w:r>
      <w:sdt>
        <w:sdtPr>
          <w:id w:val="555441899"/>
          <w:lock w:val="sdtLocked"/>
          <w:placeholder>
            <w:docPart w:val="DefaultPlaceholder_-1854013440"/>
          </w:placeholder>
          <w15:color w:val="2E51A1"/>
        </w:sdtPr>
        <w:sdtContent>
          <w:sdt>
            <w:sdtPr>
              <w:id w:val="1009803956"/>
              <w:lock w:val="sdtLocked"/>
              <w:placeholder>
                <w:docPart w:val="5355CD7595B8429B9AA13B20FE43FB04"/>
              </w:placeholder>
              <w:showingPlcHdr/>
              <w15:color w:val="2E51A1"/>
            </w:sdtPr>
            <w:sdtContent>
              <w:r w:rsidRPr="0021175A" w:rsidR="00512268">
                <w:rPr>
                  <w:rStyle w:val="PlaceholderText"/>
                </w:rPr>
                <w:t>Click or tap here to enter text.</w:t>
              </w:r>
            </w:sdtContent>
          </w:sdt>
        </w:sdtContent>
      </w:sdt>
    </w:p>
    <w:p w:rsidRPr="00D51D06" w:rsidR="00666467" w:rsidP="00D51D06" w:rsidRDefault="00D51D06" w14:paraId="78131AC9" w14:textId="4D87C5A8">
      <w:pPr>
        <w:pStyle w:val="ListParagraph"/>
        <w:numPr>
          <w:ilvl w:val="0"/>
          <w:numId w:val="4"/>
        </w:numPr>
      </w:pPr>
      <w:r w:rsidRPr="00D51D06">
        <w:rPr>
          <w:b/>
          <w:bCs/>
        </w:rPr>
        <w:t>Is customer data used for training, tuning, or improving the AI system?</w:t>
      </w:r>
    </w:p>
    <w:p w:rsidR="00D51D06" w:rsidP="00D51D06" w:rsidRDefault="00000000" w14:paraId="334EFECC" w14:textId="191CDCBB">
      <w:pPr>
        <w:ind w:left="720"/>
      </w:pPr>
      <w:sdt>
        <w:sdtPr>
          <w:id w:val="-2120129387"/>
          <w:lock w:val="sdtLocked"/>
          <w15:color w:val="2E51A1"/>
          <w14:checkbox>
            <w14:checked w14:val="0"/>
            <w14:checkedState w14:val="2612" w14:font="MS Gothic"/>
            <w14:uncheckedState w14:val="2610" w14:font="MS Gothic"/>
          </w14:checkbox>
        </w:sdtPr>
        <w:sdtContent>
          <w:r w:rsidR="00D51D06">
            <w:rPr>
              <w:rFonts w:hint="eastAsia" w:ascii="MS Gothic" w:hAnsi="MS Gothic" w:eastAsia="MS Gothic"/>
            </w:rPr>
            <w:t>☐</w:t>
          </w:r>
        </w:sdtContent>
      </w:sdt>
      <w:r w:rsidRPr="00D51D06" w:rsidR="00D51D06">
        <w:t xml:space="preserve"> Yes</w:t>
      </w:r>
      <w:r w:rsidRPr="00D51D06" w:rsidR="00D51D06">
        <w:tab/>
      </w:r>
      <w:r w:rsidRPr="00D51D06" w:rsidR="00D51D06">
        <w:tab/>
      </w:r>
      <w:sdt>
        <w:sdtPr>
          <w:id w:val="391156524"/>
          <w:lock w:val="sdtLocked"/>
          <w15:color w:val="2E51A1"/>
          <w14:checkbox>
            <w14:checked w14:val="0"/>
            <w14:checkedState w14:val="2612" w14:font="MS Gothic"/>
            <w14:uncheckedState w14:val="2610" w14:font="MS Gothic"/>
          </w14:checkbox>
        </w:sdtPr>
        <w:sdtContent>
          <w:r w:rsidR="00D51D06">
            <w:rPr>
              <w:rFonts w:hint="eastAsia" w:ascii="MS Gothic" w:hAnsi="MS Gothic" w:eastAsia="MS Gothic"/>
            </w:rPr>
            <w:t>☐</w:t>
          </w:r>
        </w:sdtContent>
      </w:sdt>
      <w:r w:rsidRPr="00D51D06" w:rsidR="00D51D06">
        <w:t xml:space="preserve"> No</w:t>
      </w:r>
    </w:p>
    <w:p w:rsidR="00666467" w:rsidP="00666467" w:rsidRDefault="00700773" w14:paraId="74ED2316" w14:textId="70B523AA">
      <w:pPr>
        <w:pStyle w:val="ListParagraph"/>
        <w:numPr>
          <w:ilvl w:val="0"/>
          <w:numId w:val="4"/>
        </w:numPr>
      </w:pPr>
      <w:r w:rsidRPr="04B7429C">
        <w:rPr>
          <w:b/>
          <w:bCs/>
        </w:rPr>
        <w:t>If yes, can administrators opt-out and manage consent requirements with end users?</w:t>
      </w:r>
    </w:p>
    <w:p w:rsidR="00666467" w:rsidP="00666467" w:rsidRDefault="00000000" w14:paraId="28E07CD4" w14:textId="1165461C">
      <w:pPr>
        <w:ind w:firstLine="720"/>
      </w:pPr>
      <w:sdt>
        <w:sdtPr>
          <w:id w:val="-1908221445"/>
          <w:placeholder>
            <w:docPart w:val="489B86AA975D4CB59F9982FA97DCF967"/>
          </w:placeholder>
        </w:sdtPr>
        <w:sdtContent>
          <w:sdt>
            <w:sdtPr>
              <w:id w:val="-923184106"/>
              <w:lock w:val="sdtLocked"/>
              <w:placeholder>
                <w:docPart w:val="0078BB2A489F4DBAB8941ABE998E1076"/>
              </w:placeholder>
              <w:showingPlcHdr/>
              <w15:color w:val="2E51A1"/>
            </w:sdtPr>
            <w:sdtContent>
              <w:r w:rsidRPr="0021175A" w:rsidR="00900737">
                <w:rPr>
                  <w:rStyle w:val="PlaceholderText"/>
                </w:rPr>
                <w:t>Click or tap here to enter text.</w:t>
              </w:r>
            </w:sdtContent>
          </w:sdt>
        </w:sdtContent>
      </w:sdt>
    </w:p>
    <w:p w:rsidR="00666467" w:rsidP="00666467" w:rsidRDefault="005539DE" w14:paraId="30D70BC1" w14:textId="7123BD34">
      <w:pPr>
        <w:pStyle w:val="ListParagraph"/>
        <w:numPr>
          <w:ilvl w:val="0"/>
          <w:numId w:val="4"/>
        </w:numPr>
      </w:pPr>
      <w:r w:rsidRPr="005539DE">
        <w:rPr>
          <w:b/>
          <w:bCs/>
        </w:rPr>
        <w:t>What default protections (e.g., encryption, redaction, access control) are applied to customer data processed by AI?</w:t>
      </w:r>
    </w:p>
    <w:p w:rsidR="00666467" w:rsidP="00666467" w:rsidRDefault="00000000" w14:paraId="19A48BA1" w14:textId="71B57569">
      <w:pPr>
        <w:ind w:firstLine="720"/>
      </w:pPr>
      <w:sdt>
        <w:sdtPr>
          <w:id w:val="-1323661735"/>
          <w:placeholder>
            <w:docPart w:val="5D2964BCAEE542619D2036A597ED090A"/>
          </w:placeholder>
        </w:sdtPr>
        <w:sdtContent>
          <w:sdt>
            <w:sdtPr>
              <w:id w:val="-2096239925"/>
              <w:lock w:val="sdtLocked"/>
              <w:placeholder>
                <w:docPart w:val="99FCAE5DDB1C43D98745B59C0F7B1B62"/>
              </w:placeholder>
              <w:showingPlcHdr/>
              <w15:color w:val="2E51A1"/>
            </w:sdtPr>
            <w:sdtContent>
              <w:r w:rsidRPr="0021175A" w:rsidR="00900737">
                <w:rPr>
                  <w:rStyle w:val="PlaceholderText"/>
                </w:rPr>
                <w:t>Click or tap here to enter text.</w:t>
              </w:r>
            </w:sdtContent>
          </w:sdt>
        </w:sdtContent>
      </w:sdt>
    </w:p>
    <w:p w:rsidRPr="00D51D06" w:rsidR="00937B4D" w:rsidP="00937B4D" w:rsidRDefault="00937B4D" w14:paraId="23BA3760" w14:textId="5A46F38B">
      <w:pPr>
        <w:pStyle w:val="ListParagraph"/>
        <w:numPr>
          <w:ilvl w:val="0"/>
          <w:numId w:val="4"/>
        </w:numPr>
      </w:pPr>
      <w:r w:rsidRPr="00937B4D">
        <w:rPr>
          <w:b/>
          <w:bCs/>
        </w:rPr>
        <w:t>Are there mechanisms to detect and protect (or redact) sensitive or regulated data in AI workflows?</w:t>
      </w:r>
    </w:p>
    <w:p w:rsidR="00937B4D" w:rsidP="00937B4D" w:rsidRDefault="00000000" w14:paraId="39EB2E0D" w14:textId="0ED033F8">
      <w:pPr>
        <w:ind w:left="720"/>
      </w:pPr>
      <w:sdt>
        <w:sdtPr>
          <w:id w:val="277302177"/>
          <w14:checkbox>
            <w14:checked w14:val="0"/>
            <w14:checkedState w14:val="2612" w14:font="MS Gothic"/>
            <w14:uncheckedState w14:val="2610" w14:font="MS Gothic"/>
          </w14:checkbox>
          <w15:color w:val="2E51A1"/>
        </w:sdtPr>
        <w:sdtContent>
          <w:r w:rsidRPr="790434D6" w:rsidR="00937B4D">
            <w:rPr>
              <w:rFonts w:ascii="MS Gothic" w:hAnsi="MS Gothic" w:eastAsia="MS Gothic"/>
            </w:rPr>
            <w:t>☐</w:t>
          </w:r>
        </w:sdtContent>
      </w:sdt>
      <w:r w:rsidR="00937B4D">
        <w:rPr/>
        <w:t xml:space="preserve"> Yes</w:t>
      </w:r>
      <w:r>
        <w:tab/>
      </w:r>
      <w:r>
        <w:tab/>
      </w:r>
      <w:sdt>
        <w:sdtPr>
          <w:id w:val="-1414549097"/>
          <w14:checkbox>
            <w14:checked w14:val="0"/>
            <w14:checkedState w14:val="2612" w14:font="MS Gothic"/>
            <w14:uncheckedState w14:val="2610" w14:font="MS Gothic"/>
          </w14:checkbox>
          <w15:color w:val="2E51A1"/>
        </w:sdtPr>
        <w:sdtContent>
          <w:r w:rsidRPr="790434D6" w:rsidR="283E35A4">
            <w:rPr>
              <w:rFonts w:ascii="MS Gothic" w:hAnsi="MS Gothic" w:eastAsia="MS Gothic" w:cs="MS Gothic"/>
            </w:rPr>
            <w:t>☐</w:t>
          </w:r>
        </w:sdtContent>
      </w:sdt>
      <w:r w:rsidR="00937B4D">
        <w:rPr/>
        <w:t xml:space="preserve"> No</w:t>
      </w:r>
    </w:p>
    <w:p w:rsidR="00937B4D" w:rsidP="00937B4D" w:rsidRDefault="000B2AA7" w14:paraId="18779A2B" w14:textId="2F7911C7">
      <w:pPr>
        <w:pStyle w:val="ListParagraph"/>
        <w:numPr>
          <w:ilvl w:val="0"/>
          <w:numId w:val="4"/>
        </w:numPr>
      </w:pPr>
      <w:r w:rsidRPr="000B2AA7">
        <w:rPr>
          <w:b/>
          <w:bCs/>
        </w:rPr>
        <w:t>Please describe the mechanisms to detect and protect (or redact) sensitive or regulated data in AI workflows.</w:t>
      </w:r>
    </w:p>
    <w:p w:rsidR="00937B4D" w:rsidP="00937B4D" w:rsidRDefault="00000000" w14:paraId="07815918" w14:textId="431BF8EA">
      <w:pPr>
        <w:ind w:firstLine="720"/>
      </w:pPr>
      <w:sdt>
        <w:sdtPr>
          <w:id w:val="-1426184777"/>
          <w:placeholder>
            <w:docPart w:val="8AA6C9EA45234782A66469419FB2E12E"/>
          </w:placeholder>
        </w:sdtPr>
        <w:sdtContent>
          <w:sdt>
            <w:sdtPr>
              <w:id w:val="-818957167"/>
              <w:lock w:val="sdtLocked"/>
              <w:placeholder>
                <w:docPart w:val="7756716B917E4D4FADB35A17C0FE30D2"/>
              </w:placeholder>
              <w:showingPlcHdr/>
              <w15:color w:val="2E51A1"/>
            </w:sdtPr>
            <w:sdtContent>
              <w:r w:rsidRPr="0021175A" w:rsidR="00900737">
                <w:rPr>
                  <w:rStyle w:val="PlaceholderText"/>
                </w:rPr>
                <w:t>Click or tap here to enter text.</w:t>
              </w:r>
            </w:sdtContent>
          </w:sdt>
        </w:sdtContent>
      </w:sdt>
    </w:p>
    <w:p w:rsidRPr="00D51D06" w:rsidR="000B2AA7" w:rsidP="000B2AA7" w:rsidRDefault="009D120D" w14:paraId="7A36F390" w14:textId="5930B05E">
      <w:pPr>
        <w:pStyle w:val="ListParagraph"/>
        <w:numPr>
          <w:ilvl w:val="0"/>
          <w:numId w:val="4"/>
        </w:numPr>
      </w:pPr>
      <w:r w:rsidRPr="009D120D">
        <w:rPr>
          <w:b/>
          <w:bCs/>
        </w:rPr>
        <w:t>Can administrators and/or end-users opt out of data usage for AI purposes, or request deletion/expungement</w:t>
      </w:r>
      <w:r w:rsidRPr="00937B4D" w:rsidR="000B2AA7">
        <w:rPr>
          <w:b/>
          <w:bCs/>
        </w:rPr>
        <w:t>?</w:t>
      </w:r>
    </w:p>
    <w:p w:rsidR="000B2AA7" w:rsidP="000B2AA7" w:rsidRDefault="00000000" w14:paraId="292ACA0F" w14:textId="77777777">
      <w:pPr>
        <w:ind w:left="720"/>
      </w:pPr>
      <w:sdt>
        <w:sdtPr>
          <w:id w:val="-1105574151"/>
          <w15:color w:val="2E51A1"/>
          <w14:checkbox>
            <w14:checked w14:val="0"/>
            <w14:checkedState w14:val="2612" w14:font="MS Gothic"/>
            <w14:uncheckedState w14:val="2610" w14:font="MS Gothic"/>
          </w14:checkbox>
        </w:sdtPr>
        <w:sdtContent>
          <w:r w:rsidR="000B2AA7">
            <w:rPr>
              <w:rFonts w:hint="eastAsia" w:ascii="MS Gothic" w:hAnsi="MS Gothic" w:eastAsia="MS Gothic"/>
            </w:rPr>
            <w:t>☐</w:t>
          </w:r>
        </w:sdtContent>
      </w:sdt>
      <w:r w:rsidRPr="00D51D06" w:rsidR="000B2AA7">
        <w:t xml:space="preserve"> Yes</w:t>
      </w:r>
      <w:r w:rsidRPr="00D51D06" w:rsidR="000B2AA7">
        <w:tab/>
      </w:r>
      <w:r w:rsidRPr="00D51D06" w:rsidR="000B2AA7">
        <w:tab/>
      </w:r>
      <w:sdt>
        <w:sdtPr>
          <w:id w:val="-5989550"/>
          <w15:color w:val="2E51A1"/>
          <w14:checkbox>
            <w14:checked w14:val="0"/>
            <w14:checkedState w14:val="2612" w14:font="MS Gothic"/>
            <w14:uncheckedState w14:val="2610" w14:font="MS Gothic"/>
          </w14:checkbox>
        </w:sdtPr>
        <w:sdtContent>
          <w:r w:rsidR="000B2AA7">
            <w:rPr>
              <w:rFonts w:hint="eastAsia" w:ascii="MS Gothic" w:hAnsi="MS Gothic" w:eastAsia="MS Gothic"/>
            </w:rPr>
            <w:t>☐</w:t>
          </w:r>
        </w:sdtContent>
      </w:sdt>
      <w:r w:rsidRPr="00D51D06" w:rsidR="000B2AA7">
        <w:t xml:space="preserve"> No</w:t>
      </w:r>
    </w:p>
    <w:p w:rsidR="009D120D" w:rsidP="009D120D" w:rsidRDefault="00965976" w14:paraId="53441648" w14:textId="7FB74791">
      <w:pPr>
        <w:pStyle w:val="ListParagraph"/>
        <w:numPr>
          <w:ilvl w:val="0"/>
          <w:numId w:val="4"/>
        </w:numPr>
      </w:pPr>
      <w:r w:rsidRPr="00965976">
        <w:rPr>
          <w:b/>
          <w:bCs/>
        </w:rPr>
        <w:t xml:space="preserve">Please describe the process of administrators and/or end-users opting out of data usage for AI </w:t>
      </w:r>
      <w:proofErr w:type="gramStart"/>
      <w:r w:rsidRPr="00965976">
        <w:rPr>
          <w:b/>
          <w:bCs/>
        </w:rPr>
        <w:t>purposes, or</w:t>
      </w:r>
      <w:proofErr w:type="gramEnd"/>
      <w:r w:rsidRPr="00965976">
        <w:rPr>
          <w:b/>
          <w:bCs/>
        </w:rPr>
        <w:t xml:space="preserve"> requesting deletion/expungement</w:t>
      </w:r>
      <w:r w:rsidRPr="000B2AA7" w:rsidR="009D120D">
        <w:rPr>
          <w:b/>
          <w:bCs/>
        </w:rPr>
        <w:t>.</w:t>
      </w:r>
    </w:p>
    <w:p w:rsidR="009D120D" w:rsidP="009D120D" w:rsidRDefault="00000000" w14:paraId="7617ABE2" w14:textId="2C25200D">
      <w:pPr>
        <w:ind w:firstLine="720"/>
      </w:pPr>
      <w:sdt>
        <w:sdtPr>
          <w:id w:val="-2128694867"/>
          <w:placeholder>
            <w:docPart w:val="D4186DB35C9B4ECD910184F910BC0505"/>
          </w:placeholder>
        </w:sdtPr>
        <w:sdtContent>
          <w:sdt>
            <w:sdtPr>
              <w:id w:val="1879037355"/>
              <w:lock w:val="sdtLocked"/>
              <w:placeholder>
                <w:docPart w:val="0701F1BA5205438C93EED11320C2C1C2"/>
              </w:placeholder>
              <w:showingPlcHdr/>
              <w15:color w:val="2E51A1"/>
            </w:sdtPr>
            <w:sdtContent>
              <w:r w:rsidRPr="0021175A" w:rsidR="00900737">
                <w:rPr>
                  <w:rStyle w:val="PlaceholderText"/>
                </w:rPr>
                <w:t>Click or tap here to enter text.</w:t>
              </w:r>
            </w:sdtContent>
          </w:sdt>
        </w:sdtContent>
      </w:sdt>
    </w:p>
    <w:p w:rsidR="000E4CCF" w:rsidP="000E4CCF" w:rsidRDefault="000E4CCF" w14:paraId="7A3CA7FB" w14:textId="16A0A8BA">
      <w:pPr>
        <w:pStyle w:val="Heading2"/>
      </w:pPr>
      <w:bookmarkStart w:name="_Toc235193799" w:id="7"/>
      <w:r w:rsidRPr="000E4CCF">
        <w:t>AI Activation and Administrative Controls</w:t>
      </w:r>
      <w:bookmarkEnd w:id="7"/>
    </w:p>
    <w:p w:rsidRPr="00D51D06" w:rsidR="00965976" w:rsidP="00965976" w:rsidRDefault="00C344D1" w14:paraId="6205D8DB" w14:textId="78E65C70">
      <w:pPr>
        <w:pStyle w:val="ListParagraph"/>
        <w:numPr>
          <w:ilvl w:val="0"/>
          <w:numId w:val="4"/>
        </w:numPr>
      </w:pPr>
      <w:r w:rsidRPr="00C344D1">
        <w:rPr>
          <w:b/>
          <w:bCs/>
        </w:rPr>
        <w:t>Is AI functionality enabled by default for all customers?</w:t>
      </w:r>
    </w:p>
    <w:p w:rsidR="00965976" w:rsidP="00965976" w:rsidRDefault="00000000" w14:paraId="155D2B7E" w14:textId="77777777">
      <w:pPr>
        <w:ind w:left="720"/>
      </w:pPr>
      <w:sdt>
        <w:sdtPr>
          <w:id w:val="1786540900"/>
          <w15:color w:val="2E51A1"/>
          <w14:checkbox>
            <w14:checked w14:val="0"/>
            <w14:checkedState w14:val="2612" w14:font="MS Gothic"/>
            <w14:uncheckedState w14:val="2610" w14:font="MS Gothic"/>
          </w14:checkbox>
        </w:sdtPr>
        <w:sdtContent>
          <w:r w:rsidR="00965976">
            <w:rPr>
              <w:rFonts w:hint="eastAsia" w:ascii="MS Gothic" w:hAnsi="MS Gothic" w:eastAsia="MS Gothic"/>
            </w:rPr>
            <w:t>☐</w:t>
          </w:r>
        </w:sdtContent>
      </w:sdt>
      <w:r w:rsidRPr="00D51D06" w:rsidR="00965976">
        <w:t xml:space="preserve"> Yes</w:t>
      </w:r>
      <w:r w:rsidRPr="00D51D06" w:rsidR="00965976">
        <w:tab/>
      </w:r>
      <w:r w:rsidRPr="00D51D06" w:rsidR="00965976">
        <w:tab/>
      </w:r>
      <w:sdt>
        <w:sdtPr>
          <w:id w:val="809057031"/>
          <w15:color w:val="2E51A1"/>
          <w14:checkbox>
            <w14:checked w14:val="0"/>
            <w14:checkedState w14:val="2612" w14:font="MS Gothic"/>
            <w14:uncheckedState w14:val="2610" w14:font="MS Gothic"/>
          </w14:checkbox>
        </w:sdtPr>
        <w:sdtContent>
          <w:r w:rsidR="00965976">
            <w:rPr>
              <w:rFonts w:hint="eastAsia" w:ascii="MS Gothic" w:hAnsi="MS Gothic" w:eastAsia="MS Gothic"/>
            </w:rPr>
            <w:t>☐</w:t>
          </w:r>
        </w:sdtContent>
      </w:sdt>
      <w:r w:rsidRPr="00D51D06" w:rsidR="00965976">
        <w:t xml:space="preserve"> No</w:t>
      </w:r>
    </w:p>
    <w:p w:rsidR="00965976" w:rsidP="00965976" w:rsidRDefault="00965976" w14:paraId="723ECAC6" w14:textId="4E139932">
      <w:pPr>
        <w:pStyle w:val="ListParagraph"/>
        <w:numPr>
          <w:ilvl w:val="0"/>
          <w:numId w:val="4"/>
        </w:numPr>
      </w:pPr>
      <w:r w:rsidRPr="00965976">
        <w:rPr>
          <w:b/>
          <w:bCs/>
        </w:rPr>
        <w:t xml:space="preserve">If AI functionality is not enabled by default for all </w:t>
      </w:r>
      <w:proofErr w:type="gramStart"/>
      <w:r w:rsidRPr="00965976">
        <w:rPr>
          <w:b/>
          <w:bCs/>
        </w:rPr>
        <w:t>customers</w:t>
      </w:r>
      <w:proofErr w:type="gramEnd"/>
      <w:r w:rsidRPr="00965976">
        <w:rPr>
          <w:b/>
          <w:bCs/>
        </w:rPr>
        <w:t xml:space="preserve"> how is it activated (e.g., by admin, end-user)?</w:t>
      </w:r>
    </w:p>
    <w:p w:rsidR="00965976" w:rsidP="00965976" w:rsidRDefault="00000000" w14:paraId="6DF60CC8" w14:textId="45E7DC23">
      <w:pPr>
        <w:ind w:firstLine="720"/>
      </w:pPr>
      <w:sdt>
        <w:sdtPr>
          <w:id w:val="-1911995066"/>
          <w:placeholder>
            <w:docPart w:val="D7EC211B4F2F4566B4184EBDC1E25C15"/>
          </w:placeholder>
        </w:sdtPr>
        <w:sdtContent>
          <w:sdt>
            <w:sdtPr>
              <w:id w:val="1218163092"/>
              <w:lock w:val="sdtLocked"/>
              <w:placeholder>
                <w:docPart w:val="CDAA0484EEFB49A8B18F43D557D6D0EE"/>
              </w:placeholder>
              <w15:color w:val="2E51A1"/>
            </w:sdtPr>
            <w:sdtContent>
              <w:sdt>
                <w:sdtPr>
                  <w:id w:val="-108748339"/>
                  <w:lock w:val="sdtLocked"/>
                  <w:placeholder>
                    <w:docPart w:val="C21EFCAA578A4C718B1CB6D57AFE9E09"/>
                  </w:placeholder>
                  <w:showingPlcHdr/>
                  <w15:color w:val="2E51A1"/>
                </w:sdtPr>
                <w:sdtContent>
                  <w:r w:rsidRPr="0021175A" w:rsidR="00900737">
                    <w:rPr>
                      <w:rStyle w:val="PlaceholderText"/>
                    </w:rPr>
                    <w:t>Click or tap here to enter text.</w:t>
                  </w:r>
                </w:sdtContent>
              </w:sdt>
            </w:sdtContent>
          </w:sdt>
        </w:sdtContent>
      </w:sdt>
    </w:p>
    <w:p w:rsidR="00C344D1" w:rsidP="00C344D1" w:rsidRDefault="00591891" w14:paraId="15112682" w14:textId="2B223ACA">
      <w:pPr>
        <w:pStyle w:val="ListParagraph"/>
        <w:numPr>
          <w:ilvl w:val="0"/>
          <w:numId w:val="4"/>
        </w:numPr>
      </w:pPr>
      <w:r w:rsidRPr="00591891">
        <w:rPr>
          <w:b/>
          <w:bCs/>
        </w:rPr>
        <w:t>What type of agreement is typically required to activate AI features in your product?</w:t>
      </w:r>
    </w:p>
    <w:p w:rsidR="00C344D1" w:rsidP="00C344D1" w:rsidRDefault="00000000" w14:paraId="4DFEF941" w14:textId="200A9828">
      <w:pPr>
        <w:ind w:firstLine="720"/>
      </w:pPr>
      <w:sdt>
        <w:sdtPr>
          <w:id w:val="-1423871297"/>
          <w:placeholder>
            <w:docPart w:val="4E67C82776614D9B902518ACD3E21D3F"/>
          </w:placeholder>
        </w:sdtPr>
        <w:sdtContent>
          <w:sdt>
            <w:sdtPr>
              <w:id w:val="1997220448"/>
              <w15:color w:val="2E51A1"/>
              <w14:checkbox>
                <w14:checked w14:val="0"/>
                <w14:checkedState w14:val="2612" w14:font="MS Gothic"/>
                <w14:uncheckedState w14:val="2610" w14:font="MS Gothic"/>
              </w14:checkbox>
            </w:sdtPr>
            <w:sdtContent>
              <w:r w:rsidR="00C344D1">
                <w:rPr>
                  <w:rFonts w:hint="eastAsia" w:ascii="MS Gothic" w:hAnsi="MS Gothic" w:eastAsia="MS Gothic"/>
                </w:rPr>
                <w:t>☐</w:t>
              </w:r>
            </w:sdtContent>
          </w:sdt>
        </w:sdtContent>
      </w:sdt>
      <w:r w:rsidR="00C344D1">
        <w:t xml:space="preserve">   </w:t>
      </w:r>
      <w:r w:rsidRPr="00591891" w:rsidR="00591891">
        <w:t>No additional agreement is required</w:t>
      </w:r>
    </w:p>
    <w:p w:rsidR="00C344D1" w:rsidP="00C344D1" w:rsidRDefault="00000000" w14:paraId="49AD1D03" w14:textId="5627221D">
      <w:pPr>
        <w:ind w:firstLine="720"/>
      </w:pPr>
      <w:sdt>
        <w:sdtPr>
          <w:id w:val="24373768"/>
          <w15:color w:val="2E51A1"/>
          <w14:checkbox>
            <w14:checked w14:val="0"/>
            <w14:checkedState w14:val="2612" w14:font="MS Gothic"/>
            <w14:uncheckedState w14:val="2610" w14:font="MS Gothic"/>
          </w14:checkbox>
        </w:sdtPr>
        <w:sdtContent>
          <w:r w:rsidR="00C344D1">
            <w:rPr>
              <w:rFonts w:hint="eastAsia" w:ascii="MS Gothic" w:hAnsi="MS Gothic" w:eastAsia="MS Gothic"/>
            </w:rPr>
            <w:t>☐</w:t>
          </w:r>
        </w:sdtContent>
      </w:sdt>
      <w:r w:rsidR="00C344D1">
        <w:t xml:space="preserve">   </w:t>
      </w:r>
      <w:r w:rsidRPr="00591891" w:rsidR="00591891">
        <w:t>A formal amendment to the existing contract</w:t>
      </w:r>
    </w:p>
    <w:p w:rsidR="00C344D1" w:rsidP="00C344D1" w:rsidRDefault="00000000" w14:paraId="113ED33C" w14:textId="3E5DB1C5">
      <w:pPr>
        <w:ind w:firstLine="720"/>
      </w:pPr>
      <w:sdt>
        <w:sdtPr>
          <w:id w:val="-1903595515"/>
          <w15:color w:val="2E51A1"/>
          <w14:checkbox>
            <w14:checked w14:val="0"/>
            <w14:checkedState w14:val="2612" w14:font="MS Gothic"/>
            <w14:uncheckedState w14:val="2610" w14:font="MS Gothic"/>
          </w14:checkbox>
        </w:sdtPr>
        <w:sdtContent>
          <w:r w:rsidR="00C344D1">
            <w:rPr>
              <w:rFonts w:hint="eastAsia" w:ascii="MS Gothic" w:hAnsi="MS Gothic" w:eastAsia="MS Gothic"/>
            </w:rPr>
            <w:t>☐</w:t>
          </w:r>
        </w:sdtContent>
      </w:sdt>
      <w:r w:rsidR="00C344D1">
        <w:t xml:space="preserve">   </w:t>
      </w:r>
      <w:r w:rsidRPr="00591891" w:rsidR="00591891">
        <w:t>A separate standalone contractual agreement</w:t>
      </w:r>
    </w:p>
    <w:p w:rsidR="00C344D1" w:rsidP="00C344D1" w:rsidRDefault="00000000" w14:paraId="323A61CA" w14:textId="50A6D54F">
      <w:pPr>
        <w:ind w:firstLine="720"/>
      </w:pPr>
      <w:sdt>
        <w:sdtPr>
          <w:id w:val="-950160885"/>
          <w15:color w:val="2E51A1"/>
          <w14:checkbox>
            <w14:checked w14:val="0"/>
            <w14:checkedState w14:val="2612" w14:font="MS Gothic"/>
            <w14:uncheckedState w14:val="2610" w14:font="MS Gothic"/>
          </w14:checkbox>
        </w:sdtPr>
        <w:sdtContent>
          <w:r w:rsidR="00C344D1">
            <w:rPr>
              <w:rFonts w:hint="eastAsia" w:ascii="MS Gothic" w:hAnsi="MS Gothic" w:eastAsia="MS Gothic"/>
            </w:rPr>
            <w:t>☐</w:t>
          </w:r>
        </w:sdtContent>
      </w:sdt>
      <w:r w:rsidR="00C344D1">
        <w:t xml:space="preserve">   </w:t>
      </w:r>
      <w:r w:rsidRPr="00591891" w:rsidR="00591891">
        <w:t>A click-through agreement or acknowledgement</w:t>
      </w:r>
    </w:p>
    <w:p w:rsidR="00C344D1" w:rsidP="00C344D1" w:rsidRDefault="00000000" w14:paraId="04C656AE" w14:textId="2C2D280B">
      <w:pPr>
        <w:ind w:firstLine="720"/>
      </w:pPr>
      <w:sdt>
        <w:sdtPr>
          <w:id w:val="-1355039183"/>
          <w15:color w:val="2E51A1"/>
          <w14:checkbox>
            <w14:checked w14:val="0"/>
            <w14:checkedState w14:val="2612" w14:font="MS Gothic"/>
            <w14:uncheckedState w14:val="2610" w14:font="MS Gothic"/>
          </w14:checkbox>
        </w:sdtPr>
        <w:sdtContent>
          <w:r w:rsidR="00C344D1">
            <w:rPr>
              <w:rFonts w:hint="eastAsia" w:ascii="MS Gothic" w:hAnsi="MS Gothic" w:eastAsia="MS Gothic"/>
            </w:rPr>
            <w:t>☐</w:t>
          </w:r>
        </w:sdtContent>
      </w:sdt>
      <w:r w:rsidR="00C344D1">
        <w:t xml:space="preserve">   </w:t>
      </w:r>
      <w:proofErr w:type="gramStart"/>
      <w:r w:rsidRPr="00591891" w:rsidR="00591891">
        <w:t>Depends</w:t>
      </w:r>
      <w:proofErr w:type="gramEnd"/>
      <w:r w:rsidRPr="00591891" w:rsidR="00591891">
        <w:t xml:space="preserve"> on contract</w:t>
      </w:r>
    </w:p>
    <w:p w:rsidRPr="00D51D06" w:rsidR="00591891" w:rsidP="00591891" w:rsidRDefault="00261A44" w14:paraId="7ACB4550" w14:textId="1A9F4A04">
      <w:pPr>
        <w:pStyle w:val="ListParagraph"/>
        <w:numPr>
          <w:ilvl w:val="0"/>
          <w:numId w:val="4"/>
        </w:numPr>
      </w:pPr>
      <w:r w:rsidRPr="00261A44">
        <w:rPr>
          <w:b/>
          <w:bCs/>
        </w:rPr>
        <w:t>Is any AI functionality mandatory for your product/service?</w:t>
      </w:r>
    </w:p>
    <w:p w:rsidR="00591891" w:rsidP="00591891" w:rsidRDefault="00000000" w14:paraId="632F1169" w14:textId="4C0FC123">
      <w:pPr>
        <w:ind w:left="720"/>
      </w:pPr>
      <w:sdt>
        <w:sdtPr>
          <w:id w:val="486365609"/>
          <w15:color w:val="2E51A1"/>
          <w14:checkbox>
            <w14:checked w14:val="0"/>
            <w14:checkedState w14:val="2612" w14:font="MS Gothic"/>
            <w14:uncheckedState w14:val="2610" w14:font="MS Gothic"/>
          </w14:checkbox>
        </w:sdtPr>
        <w:sdtContent>
          <w:r w:rsidR="00591891">
            <w:rPr>
              <w:rFonts w:hint="eastAsia" w:ascii="MS Gothic" w:hAnsi="MS Gothic" w:eastAsia="MS Gothic"/>
            </w:rPr>
            <w:t>☐</w:t>
          </w:r>
        </w:sdtContent>
      </w:sdt>
      <w:r w:rsidRPr="00D51D06" w:rsidR="00591891">
        <w:t xml:space="preserve"> </w:t>
      </w:r>
      <w:r w:rsidR="00261A44">
        <w:t>Mandatory</w:t>
      </w:r>
      <w:r w:rsidRPr="00D51D06" w:rsidR="00591891">
        <w:tab/>
      </w:r>
      <w:sdt>
        <w:sdtPr>
          <w:id w:val="78722400"/>
          <w15:color w:val="2E51A1"/>
          <w14:checkbox>
            <w14:checked w14:val="0"/>
            <w14:checkedState w14:val="2612" w14:font="MS Gothic"/>
            <w14:uncheckedState w14:val="2610" w14:font="MS Gothic"/>
          </w14:checkbox>
        </w:sdtPr>
        <w:sdtContent>
          <w:r w:rsidR="00261A44">
            <w:rPr>
              <w:rFonts w:hint="eastAsia" w:ascii="MS Gothic" w:hAnsi="MS Gothic" w:eastAsia="MS Gothic"/>
            </w:rPr>
            <w:t>☐</w:t>
          </w:r>
        </w:sdtContent>
      </w:sdt>
      <w:r w:rsidRPr="00D51D06" w:rsidR="00591891">
        <w:t xml:space="preserve"> </w:t>
      </w:r>
      <w:r w:rsidR="00261A44">
        <w:t>Optional</w:t>
      </w:r>
    </w:p>
    <w:p w:rsidR="00261A44" w:rsidP="00261A44" w:rsidRDefault="00261A44" w14:paraId="0F577383" w14:textId="3D935818">
      <w:pPr>
        <w:pStyle w:val="ListParagraph"/>
        <w:numPr>
          <w:ilvl w:val="0"/>
          <w:numId w:val="4"/>
        </w:numPr>
      </w:pPr>
      <w:r w:rsidRPr="00261A44">
        <w:rPr>
          <w:b/>
          <w:bCs/>
        </w:rPr>
        <w:t>If optional AI functionality is optional, can it be disabled without loss of core product functionality?</w:t>
      </w:r>
    </w:p>
    <w:p w:rsidR="00261A44" w:rsidP="00261A44" w:rsidRDefault="00000000" w14:paraId="28F73445" w14:textId="6AC2BB7C">
      <w:pPr>
        <w:ind w:firstLine="720"/>
      </w:pPr>
      <w:sdt>
        <w:sdtPr>
          <w:id w:val="-218361282"/>
          <w:placeholder>
            <w:docPart w:val="15483B754F794FD095EB37216708AB79"/>
          </w:placeholder>
        </w:sdtPr>
        <w:sdtContent>
          <w:sdt>
            <w:sdtPr>
              <w:id w:val="1075403203"/>
              <w:lock w:val="sdtLocked"/>
              <w:placeholder>
                <w:docPart w:val="2EC3D5E7B29E4B84B3A98E36C9EE3644"/>
              </w:placeholder>
              <w:showingPlcHdr/>
              <w15:color w:val="2E51A1"/>
            </w:sdtPr>
            <w:sdtContent>
              <w:r w:rsidRPr="0021175A" w:rsidR="00900737">
                <w:rPr>
                  <w:rStyle w:val="PlaceholderText"/>
                </w:rPr>
                <w:t>Click or tap here to enter text.</w:t>
              </w:r>
            </w:sdtContent>
          </w:sdt>
        </w:sdtContent>
      </w:sdt>
    </w:p>
    <w:p w:rsidRPr="00D51D06" w:rsidR="00261A44" w:rsidP="00261A44" w:rsidRDefault="005F6446" w14:paraId="4C0EB121" w14:textId="052E7402">
      <w:pPr>
        <w:pStyle w:val="ListParagraph"/>
        <w:numPr>
          <w:ilvl w:val="0"/>
          <w:numId w:val="4"/>
        </w:numPr>
      </w:pPr>
      <w:r w:rsidRPr="005F6446">
        <w:rPr>
          <w:b/>
          <w:bCs/>
        </w:rPr>
        <w:t>Can administrators disable the AI features?</w:t>
      </w:r>
    </w:p>
    <w:p w:rsidR="00261A44" w:rsidP="00261A44" w:rsidRDefault="00000000" w14:paraId="6AAE226A" w14:textId="77777777">
      <w:pPr>
        <w:ind w:left="720"/>
      </w:pPr>
      <w:sdt>
        <w:sdtPr>
          <w:id w:val="745841019"/>
          <w15:color w:val="2E51A1"/>
          <w14:checkbox>
            <w14:checked w14:val="0"/>
            <w14:checkedState w14:val="2612" w14:font="MS Gothic"/>
            <w14:uncheckedState w14:val="2610" w14:font="MS Gothic"/>
          </w14:checkbox>
        </w:sdtPr>
        <w:sdtContent>
          <w:r w:rsidR="00261A44">
            <w:rPr>
              <w:rFonts w:hint="eastAsia" w:ascii="MS Gothic" w:hAnsi="MS Gothic" w:eastAsia="MS Gothic"/>
            </w:rPr>
            <w:t>☐</w:t>
          </w:r>
        </w:sdtContent>
      </w:sdt>
      <w:r w:rsidRPr="00D51D06" w:rsidR="00261A44">
        <w:t xml:space="preserve"> Yes</w:t>
      </w:r>
      <w:r w:rsidRPr="00D51D06" w:rsidR="00261A44">
        <w:tab/>
      </w:r>
      <w:r w:rsidRPr="00D51D06" w:rsidR="00261A44">
        <w:tab/>
      </w:r>
      <w:sdt>
        <w:sdtPr>
          <w:id w:val="1293714167"/>
          <w15:color w:val="2E51A1"/>
          <w14:checkbox>
            <w14:checked w14:val="0"/>
            <w14:checkedState w14:val="2612" w14:font="MS Gothic"/>
            <w14:uncheckedState w14:val="2610" w14:font="MS Gothic"/>
          </w14:checkbox>
        </w:sdtPr>
        <w:sdtContent>
          <w:r w:rsidR="00261A44">
            <w:rPr>
              <w:rFonts w:hint="eastAsia" w:ascii="MS Gothic" w:hAnsi="MS Gothic" w:eastAsia="MS Gothic"/>
            </w:rPr>
            <w:t>☐</w:t>
          </w:r>
        </w:sdtContent>
      </w:sdt>
      <w:r w:rsidRPr="00D51D06" w:rsidR="00261A44">
        <w:t xml:space="preserve"> No</w:t>
      </w:r>
    </w:p>
    <w:p w:rsidR="005F6446" w:rsidP="005F6446" w:rsidRDefault="005F6446" w14:paraId="485D40E3" w14:textId="3CB7C6E7">
      <w:pPr>
        <w:pStyle w:val="ListParagraph"/>
        <w:numPr>
          <w:ilvl w:val="0"/>
          <w:numId w:val="4"/>
        </w:numPr>
      </w:pPr>
      <w:r w:rsidRPr="005F6446">
        <w:rPr>
          <w:b/>
          <w:bCs/>
        </w:rPr>
        <w:t>Please describe the controls or settings available for disabling AI features.</w:t>
      </w:r>
    </w:p>
    <w:p w:rsidR="005F6446" w:rsidP="005F6446" w:rsidRDefault="00000000" w14:paraId="3C8F0D39" w14:textId="68099FD6">
      <w:pPr>
        <w:ind w:firstLine="720"/>
      </w:pPr>
      <w:sdt>
        <w:sdtPr>
          <w:id w:val="-1561016343"/>
          <w:placeholder>
            <w:docPart w:val="13EC1009340A46B581985C04D6529104"/>
          </w:placeholder>
        </w:sdtPr>
        <w:sdtContent>
          <w:sdt>
            <w:sdtPr>
              <w:id w:val="844136214"/>
              <w:lock w:val="sdtLocked"/>
              <w:placeholder>
                <w:docPart w:val="BF6FAB92F20D4562AABB52AA7E699E35"/>
              </w:placeholder>
              <w:showingPlcHdr/>
              <w15:color w:val="2E51A1"/>
            </w:sdtPr>
            <w:sdtContent>
              <w:r w:rsidRPr="0021175A" w:rsidR="00900737">
                <w:rPr>
                  <w:rStyle w:val="PlaceholderText"/>
                </w:rPr>
                <w:t>Click or tap here to enter text.</w:t>
              </w:r>
            </w:sdtContent>
          </w:sdt>
        </w:sdtContent>
      </w:sdt>
    </w:p>
    <w:p w:rsidR="000E4CCF" w:rsidP="000E4CCF" w:rsidRDefault="00EB0283" w14:paraId="7B22093F" w14:textId="641AD59A">
      <w:pPr>
        <w:pStyle w:val="Heading2"/>
      </w:pPr>
      <w:bookmarkStart w:name="_Toc235193800" w:id="8"/>
      <w:r w:rsidRPr="00EB0283">
        <w:t>User Transparency, Oversight, and Model Management</w:t>
      </w:r>
      <w:bookmarkEnd w:id="8"/>
    </w:p>
    <w:p w:rsidRPr="00D51D06" w:rsidR="005F6446" w:rsidP="005F6446" w:rsidRDefault="002662B5" w14:paraId="31732EBB" w14:textId="4820177B">
      <w:pPr>
        <w:pStyle w:val="ListParagraph"/>
        <w:numPr>
          <w:ilvl w:val="0"/>
          <w:numId w:val="4"/>
        </w:numPr>
      </w:pPr>
      <w:r w:rsidRPr="002662B5">
        <w:rPr>
          <w:b/>
          <w:bCs/>
        </w:rPr>
        <w:t>Do end-users receive advance notice they are interacting with AI?</w:t>
      </w:r>
    </w:p>
    <w:p w:rsidR="005F6446" w:rsidP="005F6446" w:rsidRDefault="00000000" w14:paraId="2AD490E7" w14:textId="77777777">
      <w:pPr>
        <w:ind w:left="720"/>
      </w:pPr>
      <w:sdt>
        <w:sdtPr>
          <w:id w:val="-638878745"/>
          <w15:color w:val="2E51A1"/>
          <w14:checkbox>
            <w14:checked w14:val="0"/>
            <w14:checkedState w14:val="2612" w14:font="MS Gothic"/>
            <w14:uncheckedState w14:val="2610" w14:font="MS Gothic"/>
          </w14:checkbox>
        </w:sdtPr>
        <w:sdtContent>
          <w:r w:rsidR="005F6446">
            <w:rPr>
              <w:rFonts w:hint="eastAsia" w:ascii="MS Gothic" w:hAnsi="MS Gothic" w:eastAsia="MS Gothic"/>
            </w:rPr>
            <w:t>☐</w:t>
          </w:r>
        </w:sdtContent>
      </w:sdt>
      <w:r w:rsidRPr="00D51D06" w:rsidR="005F6446">
        <w:t xml:space="preserve"> Yes</w:t>
      </w:r>
      <w:r w:rsidRPr="00D51D06" w:rsidR="005F6446">
        <w:tab/>
      </w:r>
      <w:r w:rsidRPr="00D51D06" w:rsidR="005F6446">
        <w:tab/>
      </w:r>
      <w:sdt>
        <w:sdtPr>
          <w:id w:val="-1763986014"/>
          <w15:color w:val="2E51A1"/>
          <w14:checkbox>
            <w14:checked w14:val="0"/>
            <w14:checkedState w14:val="2612" w14:font="MS Gothic"/>
            <w14:uncheckedState w14:val="2610" w14:font="MS Gothic"/>
          </w14:checkbox>
        </w:sdtPr>
        <w:sdtContent>
          <w:r w:rsidR="005F6446">
            <w:rPr>
              <w:rFonts w:hint="eastAsia" w:ascii="MS Gothic" w:hAnsi="MS Gothic" w:eastAsia="MS Gothic"/>
            </w:rPr>
            <w:t>☐</w:t>
          </w:r>
        </w:sdtContent>
      </w:sdt>
      <w:r w:rsidRPr="00D51D06" w:rsidR="005F6446">
        <w:t xml:space="preserve"> No</w:t>
      </w:r>
    </w:p>
    <w:p w:rsidR="002662B5" w:rsidP="002662B5" w:rsidRDefault="002662B5" w14:paraId="15A10D0B" w14:textId="249F9838">
      <w:pPr>
        <w:pStyle w:val="ListParagraph"/>
        <w:numPr>
          <w:ilvl w:val="0"/>
          <w:numId w:val="4"/>
        </w:numPr>
      </w:pPr>
      <w:r w:rsidRPr="002662B5">
        <w:rPr>
          <w:b/>
          <w:bCs/>
        </w:rPr>
        <w:t>Please describe the method of advance notification that end-users receive</w:t>
      </w:r>
      <w:r w:rsidRPr="005F6446">
        <w:rPr>
          <w:b/>
          <w:bCs/>
        </w:rPr>
        <w:t>.</w:t>
      </w:r>
    </w:p>
    <w:p w:rsidR="002662B5" w:rsidP="002662B5" w:rsidRDefault="00000000" w14:paraId="5E7E19AA" w14:textId="59A9E11F">
      <w:pPr>
        <w:ind w:firstLine="720"/>
      </w:pPr>
      <w:sdt>
        <w:sdtPr>
          <w:id w:val="-2090999071"/>
          <w:placeholder>
            <w:docPart w:val="543A8056E13747CAABD11A9B8D177D22"/>
          </w:placeholder>
        </w:sdtPr>
        <w:sdtContent>
          <w:sdt>
            <w:sdtPr>
              <w:id w:val="1480199055"/>
              <w:lock w:val="sdtLocked"/>
              <w:placeholder>
                <w:docPart w:val="F2A6D2CC27B246EEA80E63109DFE31F6"/>
              </w:placeholder>
              <w:showingPlcHdr/>
              <w15:color w:val="2E51A1"/>
            </w:sdtPr>
            <w:sdtContent>
              <w:r w:rsidRPr="0021175A" w:rsidR="00900737">
                <w:rPr>
                  <w:rStyle w:val="PlaceholderText"/>
                </w:rPr>
                <w:t>Click or tap here to enter text.</w:t>
              </w:r>
            </w:sdtContent>
          </w:sdt>
        </w:sdtContent>
      </w:sdt>
    </w:p>
    <w:p w:rsidRPr="00D51D06" w:rsidR="002662B5" w:rsidP="002662B5" w:rsidRDefault="00935FEA" w14:paraId="6B9BAB7E" w14:textId="31D5B89E">
      <w:pPr>
        <w:pStyle w:val="ListParagraph"/>
        <w:numPr>
          <w:ilvl w:val="0"/>
          <w:numId w:val="4"/>
        </w:numPr>
      </w:pPr>
      <w:r w:rsidRPr="00935FEA">
        <w:rPr>
          <w:b/>
          <w:bCs/>
        </w:rPr>
        <w:t>Does your product provide visibility to administrators when AI functionality has been used (audit logs of AI interactions, user notifications, etc.)?</w:t>
      </w:r>
    </w:p>
    <w:p w:rsidR="002662B5" w:rsidP="002662B5" w:rsidRDefault="00000000" w14:paraId="4E0EEB8C" w14:textId="77777777">
      <w:pPr>
        <w:ind w:left="720"/>
      </w:pPr>
      <w:sdt>
        <w:sdtPr>
          <w:id w:val="-892113362"/>
          <w15:color w:val="2E51A1"/>
          <w14:checkbox>
            <w14:checked w14:val="0"/>
            <w14:checkedState w14:val="2612" w14:font="MS Gothic"/>
            <w14:uncheckedState w14:val="2610" w14:font="MS Gothic"/>
          </w14:checkbox>
        </w:sdtPr>
        <w:sdtContent>
          <w:r w:rsidR="002662B5">
            <w:rPr>
              <w:rFonts w:hint="eastAsia" w:ascii="MS Gothic" w:hAnsi="MS Gothic" w:eastAsia="MS Gothic"/>
            </w:rPr>
            <w:t>☐</w:t>
          </w:r>
        </w:sdtContent>
      </w:sdt>
      <w:r w:rsidRPr="00D51D06" w:rsidR="002662B5">
        <w:t xml:space="preserve"> Yes</w:t>
      </w:r>
      <w:r w:rsidRPr="00D51D06" w:rsidR="002662B5">
        <w:tab/>
      </w:r>
      <w:r w:rsidRPr="00D51D06" w:rsidR="002662B5">
        <w:tab/>
      </w:r>
      <w:sdt>
        <w:sdtPr>
          <w:id w:val="723099817"/>
          <w15:color w:val="2E51A1"/>
          <w14:checkbox>
            <w14:checked w14:val="0"/>
            <w14:checkedState w14:val="2612" w14:font="MS Gothic"/>
            <w14:uncheckedState w14:val="2610" w14:font="MS Gothic"/>
          </w14:checkbox>
        </w:sdtPr>
        <w:sdtContent>
          <w:r w:rsidR="002662B5">
            <w:rPr>
              <w:rFonts w:hint="eastAsia" w:ascii="MS Gothic" w:hAnsi="MS Gothic" w:eastAsia="MS Gothic"/>
            </w:rPr>
            <w:t>☐</w:t>
          </w:r>
        </w:sdtContent>
      </w:sdt>
      <w:r w:rsidRPr="00D51D06" w:rsidR="002662B5">
        <w:t xml:space="preserve"> No</w:t>
      </w:r>
    </w:p>
    <w:p w:rsidR="00935FEA" w:rsidP="00935FEA" w:rsidRDefault="00935FEA" w14:paraId="16AD50D4" w14:textId="0AB736D7">
      <w:pPr>
        <w:pStyle w:val="ListParagraph"/>
        <w:numPr>
          <w:ilvl w:val="0"/>
          <w:numId w:val="4"/>
        </w:numPr>
      </w:pPr>
      <w:r w:rsidRPr="00935FEA">
        <w:rPr>
          <w:b/>
          <w:bCs/>
        </w:rPr>
        <w:t>Please describe the process for administrators to view those logs, user interactions/notifications, etc.</w:t>
      </w:r>
    </w:p>
    <w:p w:rsidR="00935FEA" w:rsidP="00935FEA" w:rsidRDefault="00000000" w14:paraId="12028593" w14:textId="32CA0083">
      <w:pPr>
        <w:ind w:firstLine="720"/>
      </w:pPr>
      <w:sdt>
        <w:sdtPr>
          <w:id w:val="350067619"/>
          <w:placeholder>
            <w:docPart w:val="A3AE368EED67434EA31E9471125113BF"/>
          </w:placeholder>
        </w:sdtPr>
        <w:sdtContent>
          <w:sdt>
            <w:sdtPr>
              <w:id w:val="326484690"/>
              <w:lock w:val="sdtLocked"/>
              <w:placeholder>
                <w:docPart w:val="19AC401F220548FB89A2A57E706F6516"/>
              </w:placeholder>
              <w:showingPlcHdr/>
              <w15:color w:val="2E51A1"/>
            </w:sdtPr>
            <w:sdtContent>
              <w:r w:rsidRPr="0021175A" w:rsidR="00900737">
                <w:rPr>
                  <w:rStyle w:val="PlaceholderText"/>
                </w:rPr>
                <w:t>Click or tap here to enter text.</w:t>
              </w:r>
            </w:sdtContent>
          </w:sdt>
        </w:sdtContent>
      </w:sdt>
    </w:p>
    <w:p w:rsidRPr="00D51D06" w:rsidR="00935FEA" w:rsidP="00935FEA" w:rsidRDefault="00935FEA" w14:paraId="127295C5" w14:textId="7820A015">
      <w:pPr>
        <w:pStyle w:val="ListParagraph"/>
        <w:numPr>
          <w:ilvl w:val="0"/>
          <w:numId w:val="4"/>
        </w:numPr>
      </w:pPr>
      <w:r w:rsidRPr="00935FEA">
        <w:rPr>
          <w:b/>
          <w:bCs/>
        </w:rPr>
        <w:t>Do administrators have the option to opt out of or delay updates to models (i.e. remain on a previous version)?</w:t>
      </w:r>
    </w:p>
    <w:p w:rsidR="00935FEA" w:rsidP="00935FEA" w:rsidRDefault="00000000" w14:paraId="50E86EDF" w14:textId="77777777">
      <w:pPr>
        <w:ind w:left="720"/>
      </w:pPr>
      <w:sdt>
        <w:sdtPr>
          <w:id w:val="499788134"/>
          <w15:color w:val="2E51A1"/>
          <w14:checkbox>
            <w14:checked w14:val="0"/>
            <w14:checkedState w14:val="2612" w14:font="MS Gothic"/>
            <w14:uncheckedState w14:val="2610" w14:font="MS Gothic"/>
          </w14:checkbox>
        </w:sdtPr>
        <w:sdtContent>
          <w:r w:rsidR="00935FEA">
            <w:rPr>
              <w:rFonts w:hint="eastAsia" w:ascii="MS Gothic" w:hAnsi="MS Gothic" w:eastAsia="MS Gothic"/>
            </w:rPr>
            <w:t>☐</w:t>
          </w:r>
        </w:sdtContent>
      </w:sdt>
      <w:r w:rsidRPr="00D51D06" w:rsidR="00935FEA">
        <w:t xml:space="preserve"> Yes</w:t>
      </w:r>
      <w:r w:rsidRPr="00D51D06" w:rsidR="00935FEA">
        <w:tab/>
      </w:r>
      <w:r w:rsidRPr="00D51D06" w:rsidR="00935FEA">
        <w:tab/>
      </w:r>
      <w:sdt>
        <w:sdtPr>
          <w:id w:val="1960608920"/>
          <w15:color w:val="2E51A1"/>
          <w14:checkbox>
            <w14:checked w14:val="0"/>
            <w14:checkedState w14:val="2612" w14:font="MS Gothic"/>
            <w14:uncheckedState w14:val="2610" w14:font="MS Gothic"/>
          </w14:checkbox>
        </w:sdtPr>
        <w:sdtContent>
          <w:r w:rsidR="00935FEA">
            <w:rPr>
              <w:rFonts w:hint="eastAsia" w:ascii="MS Gothic" w:hAnsi="MS Gothic" w:eastAsia="MS Gothic"/>
            </w:rPr>
            <w:t>☐</w:t>
          </w:r>
        </w:sdtContent>
      </w:sdt>
      <w:r w:rsidRPr="00D51D06" w:rsidR="00935FEA">
        <w:t xml:space="preserve"> No</w:t>
      </w:r>
    </w:p>
    <w:p w:rsidR="00935FEA" w:rsidP="00935FEA" w:rsidRDefault="00086D6C" w14:paraId="01FE7106" w14:textId="5CC55EEB">
      <w:pPr>
        <w:pStyle w:val="ListParagraph"/>
        <w:numPr>
          <w:ilvl w:val="0"/>
          <w:numId w:val="4"/>
        </w:numPr>
      </w:pPr>
      <w:r w:rsidRPr="00086D6C">
        <w:rPr>
          <w:b/>
          <w:bCs/>
        </w:rPr>
        <w:t>Please describe the process to opt out of or delay updates to models and any limitations</w:t>
      </w:r>
      <w:r w:rsidRPr="00935FEA" w:rsidR="00935FEA">
        <w:rPr>
          <w:b/>
          <w:bCs/>
        </w:rPr>
        <w:t>.</w:t>
      </w:r>
    </w:p>
    <w:p w:rsidR="00935FEA" w:rsidP="00935FEA" w:rsidRDefault="00000000" w14:paraId="1942B4E0" w14:textId="23FA69F8">
      <w:pPr>
        <w:ind w:firstLine="720"/>
      </w:pPr>
      <w:sdt>
        <w:sdtPr>
          <w:id w:val="12591452"/>
          <w:lock w:val="sdtLocked"/>
          <w:placeholder>
            <w:docPart w:val="5646BC32D40840B4A8A611741456B9CA"/>
          </w:placeholder>
        </w:sdtPr>
        <w:sdtContent>
          <w:sdt>
            <w:sdtPr>
              <w:id w:val="-494331168"/>
              <w:lock w:val="sdtLocked"/>
              <w:placeholder>
                <w:docPart w:val="2409A4966EE64E49BCF229A3412584C1"/>
              </w:placeholder>
              <w:showingPlcHdr/>
              <w15:color w:val="2E51A1"/>
            </w:sdtPr>
            <w:sdtContent>
              <w:r w:rsidRPr="0021175A" w:rsidR="00900737">
                <w:rPr>
                  <w:rStyle w:val="PlaceholderText"/>
                </w:rPr>
                <w:t>Click or tap here to enter text.</w:t>
              </w:r>
            </w:sdtContent>
          </w:sdt>
        </w:sdtContent>
      </w:sdt>
    </w:p>
    <w:p w:rsidRPr="00D51D06" w:rsidR="00086D6C" w:rsidP="00086D6C" w:rsidRDefault="00086D6C" w14:paraId="1E98067F" w14:textId="447C5A45">
      <w:pPr>
        <w:pStyle w:val="ListParagraph"/>
        <w:numPr>
          <w:ilvl w:val="0"/>
          <w:numId w:val="4"/>
        </w:numPr>
      </w:pPr>
      <w:r w:rsidRPr="00086D6C">
        <w:rPr>
          <w:b/>
          <w:bCs/>
        </w:rPr>
        <w:t>If an AI model is updated, are there rollback or version control mechanisms available to administrators?</w:t>
      </w:r>
    </w:p>
    <w:p w:rsidR="00086D6C" w:rsidP="00086D6C" w:rsidRDefault="00000000" w14:paraId="493E06FC" w14:textId="38EB82BB">
      <w:pPr>
        <w:ind w:left="720"/>
      </w:pPr>
      <w:sdt>
        <w:sdtPr>
          <w:id w:val="2118258890"/>
          <w15:color w:val="2E51A1"/>
          <w14:checkbox>
            <w14:checked w14:val="0"/>
            <w14:checkedState w14:val="2612" w14:font="MS Gothic"/>
            <w14:uncheckedState w14:val="2610" w14:font="MS Gothic"/>
          </w14:checkbox>
        </w:sdtPr>
        <w:sdtContent>
          <w:r w:rsidR="00086D6C">
            <w:rPr>
              <w:rFonts w:hint="eastAsia" w:ascii="MS Gothic" w:hAnsi="MS Gothic" w:eastAsia="MS Gothic"/>
            </w:rPr>
            <w:t>☐</w:t>
          </w:r>
        </w:sdtContent>
      </w:sdt>
      <w:r w:rsidRPr="00D51D06" w:rsidR="00086D6C">
        <w:t xml:space="preserve"> Yes</w:t>
      </w:r>
      <w:r w:rsidRPr="00D51D06" w:rsidR="00086D6C">
        <w:tab/>
      </w:r>
      <w:r w:rsidRPr="00D51D06" w:rsidR="00086D6C">
        <w:tab/>
      </w:r>
      <w:sdt>
        <w:sdtPr>
          <w:id w:val="1627189386"/>
          <w15:color w:val="2E51A1"/>
          <w14:checkbox>
            <w14:checked w14:val="0"/>
            <w14:checkedState w14:val="2612" w14:font="MS Gothic"/>
            <w14:uncheckedState w14:val="2610" w14:font="MS Gothic"/>
          </w14:checkbox>
        </w:sdtPr>
        <w:sdtContent>
          <w:r w:rsidR="00900737">
            <w:rPr>
              <w:rFonts w:hint="eastAsia" w:ascii="MS Gothic" w:hAnsi="MS Gothic" w:eastAsia="MS Gothic"/>
            </w:rPr>
            <w:t>☐</w:t>
          </w:r>
        </w:sdtContent>
      </w:sdt>
      <w:r w:rsidRPr="00D51D06" w:rsidR="00086D6C">
        <w:t xml:space="preserve"> No</w:t>
      </w:r>
    </w:p>
    <w:p w:rsidR="00086D6C" w:rsidP="00086D6C" w:rsidRDefault="00086D6C" w14:paraId="0C2CB7D8" w14:textId="65E7BFB5">
      <w:pPr>
        <w:pStyle w:val="ListParagraph"/>
        <w:numPr>
          <w:ilvl w:val="0"/>
          <w:numId w:val="4"/>
        </w:numPr>
      </w:pPr>
      <w:r w:rsidRPr="00086D6C">
        <w:rPr>
          <w:b/>
          <w:bCs/>
        </w:rPr>
        <w:t>Please describe how the rollback or version control mechanisms work.</w:t>
      </w:r>
    </w:p>
    <w:p w:rsidR="00086D6C" w:rsidP="00086D6C" w:rsidRDefault="00000000" w14:paraId="2A9596FD" w14:textId="3DB88956">
      <w:pPr>
        <w:ind w:firstLine="720"/>
      </w:pPr>
      <w:sdt>
        <w:sdtPr>
          <w:id w:val="-1149203991"/>
          <w:placeholder>
            <w:docPart w:val="E2AF3CA784614EFB913370EDA8C88A5E"/>
          </w:placeholder>
        </w:sdtPr>
        <w:sdtContent>
          <w:sdt>
            <w:sdtPr>
              <w:id w:val="670380090"/>
              <w:lock w:val="sdtLocked"/>
              <w:placeholder>
                <w:docPart w:val="ED8E98A591EC4A7683B560F548E8851D"/>
              </w:placeholder>
              <w:showingPlcHdr/>
              <w15:color w:val="2E51A1"/>
            </w:sdtPr>
            <w:sdtContent>
              <w:r w:rsidRPr="0021175A" w:rsidR="00900737">
                <w:rPr>
                  <w:rStyle w:val="PlaceholderText"/>
                </w:rPr>
                <w:t>Click or tap here to enter text.</w:t>
              </w:r>
            </w:sdtContent>
          </w:sdt>
        </w:sdtContent>
      </w:sdt>
    </w:p>
    <w:p w:rsidR="00EB0283" w:rsidP="00EB0283" w:rsidRDefault="00EB0283" w14:paraId="2BEB8839" w14:textId="03778394">
      <w:pPr>
        <w:pStyle w:val="Heading2"/>
      </w:pPr>
      <w:bookmarkStart w:name="_Toc235193801" w:id="9"/>
      <w:r w:rsidRPr="00EB0283">
        <w:t>Risks, Documentation, and Additional Considerations</w:t>
      </w:r>
      <w:bookmarkEnd w:id="9"/>
    </w:p>
    <w:p w:rsidR="00086D6C" w:rsidP="00086D6C" w:rsidRDefault="00900737" w14:paraId="4C3C1A12" w14:textId="56E84C9A">
      <w:pPr>
        <w:pStyle w:val="ListParagraph"/>
        <w:numPr>
          <w:ilvl w:val="0"/>
          <w:numId w:val="4"/>
        </w:numPr>
      </w:pPr>
      <w:r w:rsidRPr="00900737">
        <w:rPr>
          <w:b/>
          <w:bCs/>
        </w:rPr>
        <w:t xml:space="preserve">What, if any, known risks or limitations should government customers consider before enabling or relying on </w:t>
      </w:r>
      <w:proofErr w:type="gramStart"/>
      <w:r w:rsidRPr="00900737">
        <w:rPr>
          <w:b/>
          <w:bCs/>
        </w:rPr>
        <w:t>the AI</w:t>
      </w:r>
      <w:proofErr w:type="gramEnd"/>
      <w:r w:rsidRPr="00900737">
        <w:rPr>
          <w:b/>
          <w:bCs/>
        </w:rPr>
        <w:t xml:space="preserve"> functionality?</w:t>
      </w:r>
    </w:p>
    <w:p w:rsidR="00086D6C" w:rsidP="00086D6C" w:rsidRDefault="00000000" w14:paraId="38C10BB7" w14:textId="77777777">
      <w:pPr>
        <w:ind w:firstLine="720"/>
      </w:pPr>
      <w:sdt>
        <w:sdtPr>
          <w:id w:val="-1218659562"/>
          <w:lock w:val="sdtLocked"/>
          <w:placeholder>
            <w:docPart w:val="74884D965E0244B1A3AA9334F60D9F3C"/>
          </w:placeholder>
          <w:showingPlcHdr/>
          <w15:color w:val="2E51A1"/>
        </w:sdtPr>
        <w:sdtContent>
          <w:r w:rsidRPr="0021175A" w:rsidR="00086D6C">
            <w:rPr>
              <w:rStyle w:val="PlaceholderText"/>
            </w:rPr>
            <w:t>Click or tap here to enter text.</w:t>
          </w:r>
        </w:sdtContent>
      </w:sdt>
    </w:p>
    <w:p w:rsidRPr="00D51D06" w:rsidR="00900737" w:rsidP="00900737" w:rsidRDefault="00900737" w14:paraId="7444EF64" w14:textId="40D27F87">
      <w:pPr>
        <w:pStyle w:val="ListParagraph"/>
        <w:numPr>
          <w:ilvl w:val="0"/>
          <w:numId w:val="4"/>
        </w:numPr>
      </w:pPr>
      <w:r w:rsidRPr="00900737">
        <w:rPr>
          <w:b/>
          <w:bCs/>
        </w:rPr>
        <w:t>Is there documentation available to support government customers understanding or to guide risk/benefit assessment?</w:t>
      </w:r>
    </w:p>
    <w:p w:rsidR="00900737" w:rsidP="00900737" w:rsidRDefault="00000000" w14:paraId="13A0D29B" w14:textId="21CC08DB">
      <w:pPr>
        <w:ind w:left="720"/>
      </w:pPr>
      <w:sdt>
        <w:sdtPr>
          <w:id w:val="654495129"/>
          <w15:color w:val="2E51A1"/>
          <w14:checkbox>
            <w14:checked w14:val="0"/>
            <w14:checkedState w14:val="2612" w14:font="MS Gothic"/>
            <w14:uncheckedState w14:val="2610" w14:font="MS Gothic"/>
          </w14:checkbox>
        </w:sdtPr>
        <w:sdtContent>
          <w:r w:rsidR="00900737">
            <w:rPr>
              <w:rFonts w:hint="eastAsia" w:ascii="MS Gothic" w:hAnsi="MS Gothic" w:eastAsia="MS Gothic"/>
            </w:rPr>
            <w:t>☐</w:t>
          </w:r>
        </w:sdtContent>
      </w:sdt>
      <w:r w:rsidRPr="00D51D06" w:rsidR="00900737">
        <w:t xml:space="preserve"> Yes</w:t>
      </w:r>
      <w:r w:rsidRPr="00D51D06" w:rsidR="00900737">
        <w:tab/>
      </w:r>
      <w:r w:rsidRPr="00D51D06" w:rsidR="00900737">
        <w:tab/>
      </w:r>
      <w:sdt>
        <w:sdtPr>
          <w:id w:val="-687683759"/>
          <w15:color w:val="2E51A1"/>
          <w14:checkbox>
            <w14:checked w14:val="0"/>
            <w14:checkedState w14:val="2612" w14:font="MS Gothic"/>
            <w14:uncheckedState w14:val="2610" w14:font="MS Gothic"/>
          </w14:checkbox>
        </w:sdtPr>
        <w:sdtContent>
          <w:r w:rsidR="00900737">
            <w:rPr>
              <w:rFonts w:hint="eastAsia" w:ascii="MS Gothic" w:hAnsi="MS Gothic" w:eastAsia="MS Gothic"/>
            </w:rPr>
            <w:t>☐</w:t>
          </w:r>
        </w:sdtContent>
      </w:sdt>
      <w:r w:rsidRPr="00D51D06" w:rsidR="00900737">
        <w:t xml:space="preserve"> No</w:t>
      </w:r>
    </w:p>
    <w:p w:rsidR="00900737" w:rsidP="00900737" w:rsidRDefault="00900737" w14:paraId="7B4E757B" w14:textId="5CF3B2AD">
      <w:pPr>
        <w:pStyle w:val="ListParagraph"/>
        <w:numPr>
          <w:ilvl w:val="0"/>
          <w:numId w:val="4"/>
        </w:numPr>
      </w:pPr>
      <w:r w:rsidRPr="00900737">
        <w:rPr>
          <w:b/>
          <w:bCs/>
        </w:rPr>
        <w:t xml:space="preserve">If yes, provide a </w:t>
      </w:r>
      <w:proofErr w:type="gramStart"/>
      <w:r w:rsidRPr="00900737">
        <w:rPr>
          <w:b/>
          <w:bCs/>
        </w:rPr>
        <w:t>links/attachments</w:t>
      </w:r>
      <w:proofErr w:type="gramEnd"/>
      <w:r w:rsidRPr="00900737">
        <w:rPr>
          <w:b/>
          <w:bCs/>
        </w:rPr>
        <w:t xml:space="preserve"> to any available documentation.</w:t>
      </w:r>
    </w:p>
    <w:p w:rsidR="00900737" w:rsidP="00900737" w:rsidRDefault="00000000" w14:paraId="0BFDE600" w14:textId="77777777">
      <w:pPr>
        <w:ind w:firstLine="720"/>
      </w:pPr>
      <w:sdt>
        <w:sdtPr>
          <w:id w:val="1538312398"/>
          <w:lock w:val="sdtLocked"/>
          <w:placeholder>
            <w:docPart w:val="30C07873B9224DB28F870B19DA8BC9A7"/>
          </w:placeholder>
          <w:showingPlcHdr/>
          <w15:color w:val="2E51A1"/>
        </w:sdtPr>
        <w:sdtContent>
          <w:r w:rsidRPr="0021175A" w:rsidR="00900737">
            <w:rPr>
              <w:rStyle w:val="PlaceholderText"/>
            </w:rPr>
            <w:t>Click or tap here to enter text.</w:t>
          </w:r>
        </w:sdtContent>
      </w:sdt>
    </w:p>
    <w:p w:rsidR="00900737" w:rsidP="00900737" w:rsidRDefault="00900737" w14:paraId="23D0BAB0" w14:textId="08EF6EAA">
      <w:pPr>
        <w:pStyle w:val="ListParagraph"/>
        <w:numPr>
          <w:ilvl w:val="0"/>
          <w:numId w:val="4"/>
        </w:numPr>
      </w:pPr>
      <w:r w:rsidRPr="00900737">
        <w:rPr>
          <w:b/>
          <w:bCs/>
        </w:rPr>
        <w:t>Please outline any unique considerations, exceptions, or features not covered above, or highlight any best practices you believe are important to your product.</w:t>
      </w:r>
    </w:p>
    <w:p w:rsidRPr="00CA4822" w:rsidR="3F7F32D6" w:rsidP="0FA4FDBF" w:rsidRDefault="00000000" w14:paraId="414F1FB9" w14:textId="5FA1F23E">
      <w:pPr>
        <w:ind w:firstLine="720"/>
      </w:pPr>
      <w:sdt>
        <w:sdtPr>
          <w:id w:val="213713823"/>
          <w:lock w:val="sdtLocked"/>
          <w:placeholder>
            <w:docPart w:val="F1BC2492041B412390BF7B6739EA7FBE"/>
          </w:placeholder>
          <w:showingPlcHdr/>
          <w15:color w:val="2E51A1"/>
        </w:sdtPr>
        <w:sdtContent>
          <w:r w:rsidRPr="0FA4FDBF" w:rsidR="00900737">
            <w:rPr>
              <w:rStyle w:val="PlaceholderText"/>
            </w:rPr>
            <w:t>Click or tap here to enter text.</w:t>
          </w:r>
        </w:sdtContent>
      </w:sdt>
    </w:p>
    <w:p w:rsidRPr="00CA4822" w:rsidR="3F7F32D6" w:rsidP="0FA4FDBF" w:rsidRDefault="3F7F32D6" w14:paraId="518D9158" w14:textId="0D5FABA4">
      <w:r>
        <w:br w:type="page"/>
      </w:r>
    </w:p>
    <w:p w:rsidRPr="00CA4822" w:rsidR="3F7F32D6" w:rsidP="0FA4FDBF" w:rsidRDefault="3F7F32D6" w14:paraId="3520B9F5" w14:textId="70E8FBC9">
      <w:pPr>
        <w:pStyle w:val="Heading2"/>
        <w:rPr>
          <w:rFonts w:ascii="Lato" w:hAnsi="Lato" w:eastAsia="Lato" w:cs="Lato"/>
          <w:sz w:val="24"/>
          <w:szCs w:val="24"/>
        </w:rPr>
      </w:pPr>
      <w:bookmarkStart w:name="_Toc235193802" w:id="10"/>
      <w:r>
        <w:t>Definitions</w:t>
      </w:r>
      <w:bookmarkEnd w:id="10"/>
    </w:p>
    <w:p w:rsidR="3F7F32D6" w:rsidP="29772CB0" w:rsidRDefault="3F7F32D6" w14:paraId="58F8647F" w14:textId="7BC3D2D7">
      <w:pPr>
        <w:pStyle w:val="ListParagraph"/>
        <w:numPr>
          <w:ilvl w:val="0"/>
          <w:numId w:val="1"/>
        </w:numPr>
      </w:pPr>
      <w:r w:rsidRPr="29772CB0">
        <w:rPr>
          <w:b/>
          <w:bCs/>
        </w:rPr>
        <w:t>Administrator</w:t>
      </w:r>
      <w:r>
        <w:t>: The government entity's administrator of the service.</w:t>
      </w:r>
    </w:p>
    <w:p w:rsidR="3F7F32D6" w:rsidP="29772CB0" w:rsidRDefault="3F7F32D6" w14:paraId="6BD94B95" w14:textId="0AE4F109">
      <w:pPr>
        <w:pStyle w:val="ListParagraph"/>
        <w:numPr>
          <w:ilvl w:val="0"/>
          <w:numId w:val="1"/>
        </w:numPr>
      </w:pPr>
      <w:r w:rsidRPr="29772CB0">
        <w:rPr>
          <w:b/>
          <w:bCs/>
        </w:rPr>
        <w:t>AI</w:t>
      </w:r>
      <w:r>
        <w:t>: GovRAMP leverages the NIST AI Risk Management Framework definition of an AI system: an engineered or machine</w:t>
      </w:r>
      <w:r>
        <w:noBreakHyphen/>
      </w:r>
      <w:r>
        <w:t>based system that can, for a given set of objectives, generate outputs such as predictions, recommendations, or decisions that influence real or virtual environments. These systems are designed to operate with varying levels of autonomy.</w:t>
      </w:r>
    </w:p>
    <w:p w:rsidR="3F7F32D6" w:rsidP="29772CB0" w:rsidRDefault="3F7F32D6" w14:paraId="4687570A" w14:textId="5DE7CB4C">
      <w:pPr>
        <w:pStyle w:val="ListParagraph"/>
        <w:numPr>
          <w:ilvl w:val="0"/>
          <w:numId w:val="1"/>
        </w:numPr>
      </w:pPr>
      <w:r w:rsidRPr="29772CB0">
        <w:rPr>
          <w:b/>
          <w:bCs/>
        </w:rPr>
        <w:t>Confidential Data</w:t>
      </w:r>
      <w:r>
        <w:t>: Non-public information that could cause harm if disclosed, such as employee PII or internal financial statements.</w:t>
      </w:r>
    </w:p>
    <w:p w:rsidR="3F7F32D6" w:rsidP="29772CB0" w:rsidRDefault="3F7F32D6" w14:paraId="5385BEE7" w14:textId="5DADB446">
      <w:pPr>
        <w:pStyle w:val="ListParagraph"/>
        <w:numPr>
          <w:ilvl w:val="0"/>
          <w:numId w:val="1"/>
        </w:numPr>
      </w:pPr>
      <w:r w:rsidRPr="29772CB0">
        <w:rPr>
          <w:b/>
          <w:bCs/>
        </w:rPr>
        <w:t>Customer</w:t>
      </w:r>
      <w:r>
        <w:t>: The government entity (customer) purchasing or using the service.</w:t>
      </w:r>
    </w:p>
    <w:p w:rsidR="3F7F32D6" w:rsidP="29772CB0" w:rsidRDefault="3F7F32D6" w14:paraId="6B1DE7A2" w14:textId="4563E8BE">
      <w:pPr>
        <w:pStyle w:val="ListParagraph"/>
        <w:numPr>
          <w:ilvl w:val="0"/>
          <w:numId w:val="1"/>
        </w:numPr>
      </w:pPr>
      <w:r w:rsidRPr="29772CB0">
        <w:rPr>
          <w:b/>
          <w:bCs/>
        </w:rPr>
        <w:t>End-User</w:t>
      </w:r>
      <w:r>
        <w:t>: The individual interacting directly with AI features of the service (e.g., a government employee or a citizen using a portal).</w:t>
      </w:r>
    </w:p>
    <w:p w:rsidR="3F7F32D6" w:rsidP="29772CB0" w:rsidRDefault="3F7F32D6" w14:paraId="2F4F839C" w14:textId="2F292B7D">
      <w:pPr>
        <w:pStyle w:val="ListParagraph"/>
        <w:numPr>
          <w:ilvl w:val="0"/>
          <w:numId w:val="1"/>
        </w:numPr>
      </w:pPr>
      <w:r w:rsidRPr="29772CB0">
        <w:rPr>
          <w:b/>
          <w:bCs/>
        </w:rPr>
        <w:t xml:space="preserve">Internal Only </w:t>
      </w:r>
      <w:r>
        <w:t>Data: Non</w:t>
      </w:r>
      <w:r>
        <w:noBreakHyphen/>
      </w:r>
      <w:r>
        <w:t>public information intended solely for use within the organization that does not meet the threshold of confidential or regulated data, such as internal project plans, draft materials, or non</w:t>
      </w:r>
      <w:r>
        <w:noBreakHyphen/>
      </w:r>
      <w:r>
        <w:t>sensitive operational updates whose disclosure could cause minor operational disruption but not significant harm.</w:t>
      </w:r>
    </w:p>
    <w:p w:rsidR="3F7F32D6" w:rsidP="29772CB0" w:rsidRDefault="3F7F32D6" w14:paraId="231F8F18" w14:textId="109CB9AC">
      <w:pPr>
        <w:pStyle w:val="ListParagraph"/>
        <w:numPr>
          <w:ilvl w:val="0"/>
          <w:numId w:val="1"/>
        </w:numPr>
      </w:pPr>
      <w:r w:rsidRPr="29772CB0">
        <w:rPr>
          <w:b/>
          <w:bCs/>
        </w:rPr>
        <w:t>Public Data</w:t>
      </w:r>
      <w:r>
        <w:t>: Information that is intentionally made available for public access and poses minimal risk if disclosed. This may include openly published resources, publicly accessible datasets, or information explicitly designated for unrestricted distribution.</w:t>
      </w:r>
    </w:p>
    <w:p w:rsidR="3F7F32D6" w:rsidP="29772CB0" w:rsidRDefault="3F7F32D6" w14:paraId="1DC8BC79" w14:textId="6C2A9B5A">
      <w:pPr>
        <w:pStyle w:val="ListParagraph"/>
        <w:numPr>
          <w:ilvl w:val="0"/>
          <w:numId w:val="1"/>
        </w:numPr>
      </w:pPr>
      <w:r w:rsidRPr="29772CB0">
        <w:rPr>
          <w:b/>
          <w:bCs/>
        </w:rPr>
        <w:t>Regulated Data</w:t>
      </w:r>
      <w:r>
        <w:t>: Non-public information that could cause harm if disclosed, such as employee PII, internal financial statements, and other regulated data, including FISMA</w:t>
      </w:r>
      <w:r>
        <w:noBreakHyphen/>
      </w:r>
      <w:r>
        <w:t>protected security information, PHI governed by HIPAA, CUI, or similar data categories subject to statutory or policy</w:t>
      </w:r>
      <w:r>
        <w:noBreakHyphen/>
      </w:r>
      <w:r>
        <w:t>based handling requirements.</w:t>
      </w:r>
    </w:p>
    <w:p w:rsidR="4B8E169C" w:rsidP="29772CB0" w:rsidRDefault="4B8E169C" w14:paraId="331070DB" w14:textId="6E2D1FD3"/>
    <w:sectPr w:rsidR="4B8E169C" w:rsidSect="000146EE">
      <w:footerReference w:type="first" r:id="rId15"/>
      <w:pgSz w:w="12240" w:h="15840" w:orient="portrait"/>
      <w:pgMar w:top="1440" w:right="1080" w:bottom="1440" w:left="108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E43" w:rsidRDefault="00945E43" w14:paraId="5BA48874" w14:textId="77777777">
      <w:pPr>
        <w:spacing w:after="0" w:line="240" w:lineRule="auto"/>
      </w:pPr>
      <w:r>
        <w:separator/>
      </w:r>
    </w:p>
  </w:endnote>
  <w:endnote w:type="continuationSeparator" w:id="0">
    <w:p w:rsidR="00945E43" w:rsidRDefault="00945E43" w14:paraId="590A88E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ato">
    <w:altName w:val="Segoe UI"/>
    <w:panose1 w:val="020F0502020204030203"/>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ato Black">
    <w:panose1 w:val="020F0A02020204030203"/>
    <w:charset w:val="00"/>
    <w:family w:val="swiss"/>
    <w:pitch w:val="variable"/>
    <w:sig w:usb0="E10002FF" w:usb1="5000ECFF" w:usb2="00000021" w:usb3="00000000" w:csb0="0000019F" w:csb1="00000000"/>
  </w:font>
  <w:font w:name="Roboto Serif 28pt Medium">
    <w:altName w:val="Arial"/>
    <w:charset w:val="00"/>
    <w:family w:val="auto"/>
    <w:pitch w:val="variable"/>
    <w:sig w:usb0="A10000EF" w:usb1="4000267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45B1F6E0" w:rsidP="45B1F6E0" w:rsidRDefault="00053D93" w14:paraId="70C0A9D3" w14:textId="19218C98">
    <w:r>
      <w:rPr>
        <w:noProof/>
      </w:rPr>
      <mc:AlternateContent>
        <mc:Choice Requires="wps">
          <w:drawing>
            <wp:anchor distT="0" distB="0" distL="114300" distR="114300" simplePos="0" relativeHeight="251658240" behindDoc="0" locked="0" layoutInCell="1" allowOverlap="1" wp14:anchorId="371B5D97" wp14:editId="4985DDC7">
              <wp:simplePos x="0" y="0"/>
              <wp:positionH relativeFrom="margin">
                <wp:align>left</wp:align>
              </wp:positionH>
              <wp:positionV relativeFrom="paragraph">
                <wp:posOffset>173355</wp:posOffset>
              </wp:positionV>
              <wp:extent cx="6477000" cy="0"/>
              <wp:effectExtent l="0" t="19050" r="19050" b="19050"/>
              <wp:wrapNone/>
              <wp:docPr id="777760918" name="Straight Connector 1"/>
              <wp:cNvGraphicFramePr/>
              <a:graphic xmlns:a="http://schemas.openxmlformats.org/drawingml/2006/main">
                <a:graphicData uri="http://schemas.microsoft.com/office/word/2010/wordprocessingShape">
                  <wps:wsp>
                    <wps:cNvCnPr/>
                    <wps:spPr>
                      <a:xfrm>
                        <a:off x="0" y="0"/>
                        <a:ext cx="6477000" cy="0"/>
                      </a:xfrm>
                      <a:prstGeom prst="line">
                        <a:avLst/>
                      </a:prstGeom>
                      <a:ln w="28575">
                        <a:solidFill>
                          <a:srgbClr val="A6D4E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w14:anchorId="1ACB14EF">
            <v:line id="Straight Connector 1" style="position:absolute;z-index:251658240;visibility:visible;mso-wrap-style:square;mso-wrap-distance-left:9pt;mso-wrap-distance-top:0;mso-wrap-distance-right:9pt;mso-wrap-distance-bottom:0;mso-position-horizontal:left;mso-position-horizontal-relative:margin;mso-position-vertical:absolute;mso-position-vertical-relative:text" o:spid="_x0000_s1026" strokecolor="#a6d4e3" strokeweight="2.25pt" from="0,13.65pt" to="510pt,13.65pt" w14:anchorId="492C0B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e4uwgEAAN8DAAAOAAAAZHJzL2Uyb0RvYy54bWysU9uO0zAQfUfiHyy/06Rlt11FTVdoy/KC&#10;YLXAB7jOuLHkm8amSf+esdumK0BCIF4cezznzJzjyfp+tIYdAKP2ruXzWc0ZOOk77fYt//b18c0d&#10;ZzEJ1wnjHbT8CJHfb16/Wg+hgYXvvekAGZG42Ayh5X1KoamqKHuwIs58AEeXyqMViY64rzoUA7Fb&#10;Uy3qelkNHruAXkKMFN2eLvmm8CsFMn1WKkJipuXUWyorlnWX12qzFs0eRei1PLch/qELK7SjohPV&#10;ViTBvqP+hcpqiT56lWbS28orpSUUDaRmXv+k5ksvAhQtZE4Mk03x/9HKT4cH94RkwxBiE8MTZhWj&#10;Qpu/1B8bi1nHySwYE5MUXN6sVnVNnsrLXXUFBozpA3jL8qblRrusQzTi8DEmKkapl5QcNo4NLV/c&#10;3a5uS1r0RneP2ph8GXG/ezDIDoLe8N1ye/P+bX42oniRRifjKHhVUXbpaOBU4BkU0x31PT9VyAMG&#10;E62QElyan3mNo+wMU9TCBKz/DDznZyiU4fsb8IQolb1LE9hq5/F31dN4aVmd8i8OnHRnC3a+O5b3&#10;LdbQFBXnzhOfx/TlucCv/+XmBwAAAP//AwBQSwMEFAAGAAgAAAAhADP74q7bAAAABwEAAA8AAABk&#10;cnMvZG93bnJldi54bWxMj0FLw0AQhe9C/8MyBW920whVYjbFFgRBRNp68bbJTrPB7GzYnbTx37vF&#10;gz2+ecN73yvXk+vFCUPsPClYLjIQSI03HbUKPg8vd48gImsyuveECn4wwrqa3ZS6MP5MOzztuRUp&#10;hGKhFVjmoZAyNhadjgs/ICXv6IPTnGRopQn6nMJdL/MsW0mnO0oNVg+4tdh870enwGzq15CP4ePI&#10;+NXa5cq+Hd53St3Op+cnEIwT/z/DBT+hQ5WYaj+SiaJXkIawgvzhHsTFzVIbiPrvIqtSXvNXvwAA&#10;AP//AwBQSwECLQAUAAYACAAAACEAtoM4kv4AAADhAQAAEwAAAAAAAAAAAAAAAAAAAAAAW0NvbnRl&#10;bnRfVHlwZXNdLnhtbFBLAQItABQABgAIAAAAIQA4/SH/1gAAAJQBAAALAAAAAAAAAAAAAAAAAC8B&#10;AABfcmVscy8ucmVsc1BLAQItABQABgAIAAAAIQCUZe4uwgEAAN8DAAAOAAAAAAAAAAAAAAAAAC4C&#10;AABkcnMvZTJvRG9jLnhtbFBLAQItABQABgAIAAAAIQAz++Ku2wAAAAcBAAAPAAAAAAAAAAAAAAAA&#10;ABwEAABkcnMvZG93bnJldi54bWxQSwUGAAAAAAQABADzAAAAJAUAAAAA&#10;">
              <v:stroke joinstyle="miter"/>
              <w10:wrap anchorx="margin"/>
            </v:line>
          </w:pict>
        </mc:Fallback>
      </mc:AlternateContent>
    </w:r>
  </w:p>
  <w:tbl>
    <w:tblPr>
      <w:tblW w:w="10215" w:type="dxa"/>
      <w:tblLook w:val="06A0" w:firstRow="1" w:lastRow="0" w:firstColumn="1" w:lastColumn="0" w:noHBand="1" w:noVBand="1"/>
    </w:tblPr>
    <w:tblGrid>
      <w:gridCol w:w="6240"/>
      <w:gridCol w:w="3975"/>
    </w:tblGrid>
    <w:tr w:rsidR="45B1F6E0" w:rsidTr="4B8E169C" w14:paraId="305F8706" w14:textId="77777777">
      <w:trPr>
        <w:trHeight w:val="300"/>
      </w:trPr>
      <w:tc>
        <w:tcPr>
          <w:tcW w:w="6240" w:type="dxa"/>
        </w:tcPr>
        <w:p w:rsidRPr="00053D93" w:rsidR="45B1F6E0" w:rsidP="45B1F6E0" w:rsidRDefault="00CA4822" w14:paraId="1E11D498" w14:textId="5240BFBE">
          <w:pPr>
            <w:pStyle w:val="Header"/>
            <w:ind w:left="-115"/>
            <w:rPr>
              <w:rFonts w:ascii="Roboto Serif 28pt Medium" w:hAnsi="Roboto Serif 28pt Medium"/>
            </w:rPr>
          </w:pPr>
          <w:proofErr w:type="spellStart"/>
          <w:r>
            <w:rPr>
              <w:rFonts w:ascii="Roboto Serif 28pt Medium" w:hAnsi="Roboto Serif 28pt Medium"/>
            </w:rPr>
            <w:t>GovRAMP</w:t>
          </w:r>
          <w:proofErr w:type="spellEnd"/>
          <w:r>
            <w:rPr>
              <w:rFonts w:ascii="Roboto Serif 28pt Medium" w:hAnsi="Roboto Serif 28pt Medium"/>
            </w:rPr>
            <w:t xml:space="preserve"> AI Self-Reporting Addendum</w:t>
          </w:r>
        </w:p>
      </w:tc>
      <w:tc>
        <w:tcPr>
          <w:tcW w:w="3975" w:type="dxa"/>
        </w:tcPr>
        <w:p w:rsidR="45B1F6E0" w:rsidP="45B1F6E0" w:rsidRDefault="002C7589" w14:paraId="122D4C42" w14:textId="6A61AB46">
          <w:pPr>
            <w:pStyle w:val="Header"/>
            <w:ind w:right="-115"/>
            <w:jc w:val="right"/>
          </w:pPr>
          <w:r>
            <w:fldChar w:fldCharType="begin"/>
          </w:r>
          <w:r>
            <w:instrText xml:space="preserve"> PAGE  \* Arabic  \* MERGEFORMAT </w:instrText>
          </w:r>
          <w:r>
            <w:fldChar w:fldCharType="separate"/>
          </w:r>
          <w:r>
            <w:rPr>
              <w:noProof/>
            </w:rPr>
            <w:t>1</w:t>
          </w:r>
          <w:r>
            <w:fldChar w:fldCharType="end"/>
          </w:r>
        </w:p>
      </w:tc>
    </w:tr>
  </w:tbl>
  <w:p w:rsidR="45B1F6E0" w:rsidP="45B1F6E0" w:rsidRDefault="45B1F6E0" w14:paraId="65476FD4" w14:textId="6656D0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3362C1" w:rsidP="003362C1" w:rsidRDefault="003362C1" w14:paraId="2F650CF4" w14:textId="77777777"/>
  <w:p w:rsidR="003362C1" w:rsidP="003362C1" w:rsidRDefault="003362C1" w14:paraId="3FA5B261" w14:textId="77777777">
    <w:pPr>
      <w:pStyle w:val="Footer"/>
    </w:pPr>
  </w:p>
  <w:p w:rsidR="003362C1" w:rsidRDefault="003362C1" w14:paraId="1783CB4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6B24F9" w:rsidP="003362C1" w:rsidRDefault="006B24F9" w14:paraId="6F89B574" w14:textId="77777777">
    <w:r>
      <w:rPr>
        <w:noProof/>
      </w:rPr>
      <mc:AlternateContent>
        <mc:Choice Requires="wps">
          <w:drawing>
            <wp:anchor distT="0" distB="0" distL="114300" distR="114300" simplePos="0" relativeHeight="251662336" behindDoc="0" locked="0" layoutInCell="1" allowOverlap="1" wp14:anchorId="76661131" wp14:editId="44AE8C6C">
              <wp:simplePos x="0" y="0"/>
              <wp:positionH relativeFrom="margin">
                <wp:align>left</wp:align>
              </wp:positionH>
              <wp:positionV relativeFrom="paragraph">
                <wp:posOffset>173355</wp:posOffset>
              </wp:positionV>
              <wp:extent cx="6477000" cy="0"/>
              <wp:effectExtent l="0" t="19050" r="19050" b="19050"/>
              <wp:wrapNone/>
              <wp:docPr id="1836798381" name="Straight Connector 1"/>
              <wp:cNvGraphicFramePr/>
              <a:graphic xmlns:a="http://schemas.openxmlformats.org/drawingml/2006/main">
                <a:graphicData uri="http://schemas.microsoft.com/office/word/2010/wordprocessingShape">
                  <wps:wsp>
                    <wps:cNvCnPr/>
                    <wps:spPr>
                      <a:xfrm>
                        <a:off x="0" y="0"/>
                        <a:ext cx="6477000" cy="0"/>
                      </a:xfrm>
                      <a:prstGeom prst="line">
                        <a:avLst/>
                      </a:prstGeom>
                      <a:ln w="28575">
                        <a:solidFill>
                          <a:srgbClr val="A6D4E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0F2B6AD1">
            <v:line id="Straight Connector 1" style="position:absolute;z-index:251662336;visibility:visible;mso-wrap-style:square;mso-wrap-distance-left:9pt;mso-wrap-distance-top:0;mso-wrap-distance-right:9pt;mso-wrap-distance-bottom:0;mso-position-horizontal:left;mso-position-horizontal-relative:margin;mso-position-vertical:absolute;mso-position-vertical-relative:text" o:spid="_x0000_s1026" strokecolor="#a6d4e3" strokeweight="2.25pt" from="0,13.65pt" to="510pt,13.65pt" w14:anchorId="36316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e4uwgEAAN8DAAAOAAAAZHJzL2Uyb0RvYy54bWysU9uO0zAQfUfiHyy/06Rlt11FTVdoy/KC&#10;YLXAB7jOuLHkm8amSf+esdumK0BCIF4cezznzJzjyfp+tIYdAKP2ruXzWc0ZOOk77fYt//b18c0d&#10;ZzEJ1wnjHbT8CJHfb16/Wg+hgYXvvekAGZG42Ayh5X1KoamqKHuwIs58AEeXyqMViY64rzoUA7Fb&#10;Uy3qelkNHruAXkKMFN2eLvmm8CsFMn1WKkJipuXUWyorlnWX12qzFs0eRei1PLch/qELK7SjohPV&#10;ViTBvqP+hcpqiT56lWbS28orpSUUDaRmXv+k5ksvAhQtZE4Mk03x/9HKT4cH94RkwxBiE8MTZhWj&#10;Qpu/1B8bi1nHySwYE5MUXN6sVnVNnsrLXXUFBozpA3jL8qblRrusQzTi8DEmKkapl5QcNo4NLV/c&#10;3a5uS1r0RneP2ph8GXG/ezDIDoLe8N1ye/P+bX42oniRRifjKHhVUXbpaOBU4BkU0x31PT9VyAMG&#10;E62QElyan3mNo+wMU9TCBKz/DDznZyiU4fsb8IQolb1LE9hq5/F31dN4aVmd8i8OnHRnC3a+O5b3&#10;LdbQFBXnzhOfx/TlucCv/+XmBwAAAP//AwBQSwMEFAAGAAgAAAAhADP74q7bAAAABwEAAA8AAABk&#10;cnMvZG93bnJldi54bWxMj0FLw0AQhe9C/8MyBW920whVYjbFFgRBRNp68bbJTrPB7GzYnbTx37vF&#10;gz2+ecN73yvXk+vFCUPsPClYLjIQSI03HbUKPg8vd48gImsyuveECn4wwrqa3ZS6MP5MOzztuRUp&#10;hGKhFVjmoZAyNhadjgs/ICXv6IPTnGRopQn6nMJdL/MsW0mnO0oNVg+4tdh870enwGzq15CP4ePI&#10;+NXa5cq+Hd53St3Op+cnEIwT/z/DBT+hQ5WYaj+SiaJXkIawgvzhHsTFzVIbiPrvIqtSXvNXvwAA&#10;AP//AwBQSwECLQAUAAYACAAAACEAtoM4kv4AAADhAQAAEwAAAAAAAAAAAAAAAAAAAAAAW0NvbnRl&#10;bnRfVHlwZXNdLnhtbFBLAQItABQABgAIAAAAIQA4/SH/1gAAAJQBAAALAAAAAAAAAAAAAAAAAC8B&#10;AABfcmVscy8ucmVsc1BLAQItABQABgAIAAAAIQCUZe4uwgEAAN8DAAAOAAAAAAAAAAAAAAAAAC4C&#10;AABkcnMvZTJvRG9jLnhtbFBLAQItABQABgAIAAAAIQAz++Ku2wAAAAcBAAAPAAAAAAAAAAAAAAAA&#10;ABwEAABkcnMvZG93bnJldi54bWxQSwUGAAAAAAQABADzAAAAJAUAAAAA&#10;">
              <v:stroke joinstyle="miter"/>
              <w10:wrap anchorx="margin"/>
            </v:line>
          </w:pict>
        </mc:Fallback>
      </mc:AlternateContent>
    </w:r>
  </w:p>
  <w:tbl>
    <w:tblPr>
      <w:tblW w:w="10215" w:type="dxa"/>
      <w:tblLook w:val="06A0" w:firstRow="1" w:lastRow="0" w:firstColumn="1" w:lastColumn="0" w:noHBand="1" w:noVBand="1"/>
    </w:tblPr>
    <w:tblGrid>
      <w:gridCol w:w="6240"/>
      <w:gridCol w:w="3975"/>
    </w:tblGrid>
    <w:tr w:rsidR="006B24F9" w:rsidTr="7DDEE927" w14:paraId="5A9A4888" w14:textId="77777777">
      <w:trPr>
        <w:trHeight w:val="300"/>
      </w:trPr>
      <w:tc>
        <w:tcPr>
          <w:tcW w:w="6240" w:type="dxa"/>
        </w:tcPr>
        <w:p w:rsidRPr="00053D93" w:rsidR="006B24F9" w:rsidP="7DDEE927" w:rsidRDefault="006B24F9" w14:paraId="11030C58" w14:textId="77777777">
          <w:pPr>
            <w:pStyle w:val="Header"/>
            <w:ind w:left="-115"/>
          </w:pPr>
          <w:proofErr w:type="spellStart"/>
          <w:r w:rsidRPr="7DDEE927">
            <w:rPr>
              <w:rFonts w:ascii="Roboto Serif 28pt Medium" w:hAnsi="Roboto Serif 28pt Medium"/>
            </w:rPr>
            <w:t>GovRAMP</w:t>
          </w:r>
          <w:proofErr w:type="spellEnd"/>
          <w:r w:rsidRPr="7DDEE927">
            <w:rPr>
              <w:rFonts w:ascii="Roboto Serif 28pt Medium" w:hAnsi="Roboto Serif 28pt Medium"/>
            </w:rPr>
            <w:t xml:space="preserve"> AI Self-Reporting Addendum</w:t>
          </w:r>
        </w:p>
      </w:tc>
      <w:tc>
        <w:tcPr>
          <w:tcW w:w="3975" w:type="dxa"/>
        </w:tcPr>
        <w:p w:rsidR="006B24F9" w:rsidP="003362C1" w:rsidRDefault="006B24F9" w14:paraId="3CFD4058" w14:textId="77777777">
          <w:pPr>
            <w:pStyle w:val="Header"/>
            <w:ind w:right="-115"/>
            <w:jc w:val="right"/>
          </w:pPr>
          <w:r>
            <w:fldChar w:fldCharType="begin"/>
          </w:r>
          <w:r>
            <w:instrText xml:space="preserve"> PAGE  \* Arabic  \* MERGEFORMAT </w:instrText>
          </w:r>
          <w:r>
            <w:fldChar w:fldCharType="separate"/>
          </w:r>
          <w:r>
            <w:t>2</w:t>
          </w:r>
          <w:r>
            <w:fldChar w:fldCharType="end"/>
          </w:r>
        </w:p>
      </w:tc>
    </w:tr>
  </w:tbl>
  <w:p w:rsidR="006B24F9" w:rsidP="003362C1" w:rsidRDefault="006B24F9" w14:paraId="6BDD7E11" w14:textId="77777777">
    <w:pPr>
      <w:pStyle w:val="Footer"/>
    </w:pPr>
  </w:p>
  <w:p w:rsidR="006B24F9" w:rsidRDefault="006B24F9" w14:paraId="2B3A4B4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E43" w:rsidRDefault="00945E43" w14:paraId="0433454D" w14:textId="77777777">
      <w:pPr>
        <w:spacing w:after="0" w:line="240" w:lineRule="auto"/>
      </w:pPr>
      <w:r>
        <w:separator/>
      </w:r>
    </w:p>
  </w:footnote>
  <w:footnote w:type="continuationSeparator" w:id="0">
    <w:p w:rsidR="00945E43" w:rsidRDefault="00945E43" w14:paraId="2FA4C70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10050" w:type="dxa"/>
      <w:tblLook w:val="06A0" w:firstRow="1" w:lastRow="0" w:firstColumn="1" w:lastColumn="0" w:noHBand="1" w:noVBand="1"/>
    </w:tblPr>
    <w:tblGrid>
      <w:gridCol w:w="3120"/>
      <w:gridCol w:w="3120"/>
      <w:gridCol w:w="3810"/>
    </w:tblGrid>
    <w:tr w:rsidR="45B1F6E0" w:rsidTr="29772CB0" w14:paraId="46E2F15B" w14:textId="77777777">
      <w:trPr>
        <w:trHeight w:val="705"/>
      </w:trPr>
      <w:tc>
        <w:tcPr>
          <w:tcW w:w="3120" w:type="dxa"/>
        </w:tcPr>
        <w:p w:rsidR="45B1F6E0" w:rsidP="45B1F6E0" w:rsidRDefault="116ED4DE" w14:paraId="5F34E0FE" w14:textId="4D828938">
          <w:pPr>
            <w:pStyle w:val="Header"/>
            <w:ind w:left="-115"/>
          </w:pPr>
          <w:r>
            <w:rPr>
              <w:noProof/>
            </w:rPr>
            <w:drawing>
              <wp:inline distT="0" distB="0" distL="0" distR="0" wp14:anchorId="33EBC65A" wp14:editId="7683A5C4">
                <wp:extent cx="381033" cy="381033"/>
                <wp:effectExtent l="0" t="0" r="0" b="0"/>
                <wp:docPr id="124760045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082349" name=""/>
                        <pic:cNvPicPr/>
                      </pic:nvPicPr>
                      <pic:blipFill>
                        <a:blip r:embed="rId1">
                          <a:extLst>
                            <a:ext uri="{28A0092B-C50C-407E-A947-70E740481C1C}">
                              <a14:useLocalDpi xmlns:a14="http://schemas.microsoft.com/office/drawing/2010/main"/>
                            </a:ext>
                          </a:extLst>
                        </a:blip>
                        <a:stretch>
                          <a:fillRect/>
                        </a:stretch>
                      </pic:blipFill>
                      <pic:spPr>
                        <a:xfrm>
                          <a:off x="0" y="0"/>
                          <a:ext cx="381033" cy="381033"/>
                        </a:xfrm>
                        <a:prstGeom prst="rect">
                          <a:avLst/>
                        </a:prstGeom>
                      </pic:spPr>
                    </pic:pic>
                  </a:graphicData>
                </a:graphic>
              </wp:inline>
            </w:drawing>
          </w:r>
        </w:p>
      </w:tc>
      <w:tc>
        <w:tcPr>
          <w:tcW w:w="3120" w:type="dxa"/>
        </w:tcPr>
        <w:p w:rsidR="45B1F6E0" w:rsidP="45B1F6E0" w:rsidRDefault="45B1F6E0" w14:paraId="18C90AED" w14:textId="6DF21006">
          <w:pPr>
            <w:pStyle w:val="Header"/>
            <w:jc w:val="center"/>
          </w:pPr>
        </w:p>
      </w:tc>
      <w:tc>
        <w:tcPr>
          <w:tcW w:w="3810" w:type="dxa"/>
          <w:vAlign w:val="center"/>
        </w:tcPr>
        <w:p w:rsidR="45B1F6E0" w:rsidP="4B8E169C" w:rsidRDefault="29772CB0" w14:paraId="4746468B" w14:textId="3B52156D">
          <w:pPr>
            <w:pStyle w:val="Header"/>
            <w:ind w:right="-115"/>
            <w:jc w:val="right"/>
            <w:rPr>
              <w:b/>
              <w:bCs/>
            </w:rPr>
          </w:pPr>
          <w:r w:rsidRPr="29772CB0">
            <w:rPr>
              <w:b/>
              <w:bCs/>
            </w:rPr>
            <w:t>VERSION 1.0</w:t>
          </w:r>
        </w:p>
      </w:tc>
    </w:tr>
  </w:tbl>
  <w:p w:rsidR="45B1F6E0" w:rsidP="45B1F6E0" w:rsidRDefault="45B1F6E0" w14:paraId="329871CF" w14:textId="170028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ook w:val="06A0" w:firstRow="1" w:lastRow="0" w:firstColumn="1" w:lastColumn="0" w:noHBand="1" w:noVBand="1"/>
    </w:tblPr>
    <w:tblGrid>
      <w:gridCol w:w="3120"/>
      <w:gridCol w:w="3120"/>
      <w:gridCol w:w="3810"/>
    </w:tblGrid>
    <w:tr w:rsidR="116ED4DE" w:rsidTr="29772CB0" w14:paraId="12981BBF" w14:textId="77777777">
      <w:trPr>
        <w:trHeight w:val="300"/>
      </w:trPr>
      <w:tc>
        <w:tcPr>
          <w:tcW w:w="3120" w:type="dxa"/>
        </w:tcPr>
        <w:p w:rsidR="116ED4DE" w:rsidP="116ED4DE" w:rsidRDefault="116ED4DE" w14:paraId="47A47F16" w14:textId="0244481E">
          <w:pPr>
            <w:pStyle w:val="Header"/>
            <w:ind w:left="-115"/>
          </w:pPr>
          <w:r>
            <w:rPr>
              <w:noProof/>
            </w:rPr>
            <w:drawing>
              <wp:inline distT="0" distB="0" distL="0" distR="0" wp14:anchorId="326989EF" wp14:editId="640ACFD8">
                <wp:extent cx="1847850" cy="457200"/>
                <wp:effectExtent l="0" t="0" r="0" b="0"/>
                <wp:docPr id="131226281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85217" name=""/>
                        <pic:cNvPicPr/>
                      </pic:nvPicPr>
                      <pic:blipFill>
                        <a:blip r:embed="rId1">
                          <a:extLst>
                            <a:ext uri="{28A0092B-C50C-407E-A947-70E740481C1C}">
                              <a14:useLocalDpi xmlns:a14="http://schemas.microsoft.com/office/drawing/2010/main" val="0"/>
                            </a:ext>
                          </a:extLst>
                        </a:blip>
                        <a:stretch>
                          <a:fillRect/>
                        </a:stretch>
                      </pic:blipFill>
                      <pic:spPr>
                        <a:xfrm>
                          <a:off x="0" y="0"/>
                          <a:ext cx="1847850" cy="457200"/>
                        </a:xfrm>
                        <a:prstGeom prst="rect">
                          <a:avLst/>
                        </a:prstGeom>
                      </pic:spPr>
                    </pic:pic>
                  </a:graphicData>
                </a:graphic>
              </wp:inline>
            </w:drawing>
          </w:r>
        </w:p>
      </w:tc>
      <w:tc>
        <w:tcPr>
          <w:tcW w:w="3120" w:type="dxa"/>
        </w:tcPr>
        <w:p w:rsidR="116ED4DE" w:rsidP="116ED4DE" w:rsidRDefault="116ED4DE" w14:paraId="251D65FB" w14:textId="6DF21006">
          <w:pPr>
            <w:pStyle w:val="Header"/>
            <w:jc w:val="center"/>
          </w:pPr>
        </w:p>
      </w:tc>
      <w:tc>
        <w:tcPr>
          <w:tcW w:w="3810" w:type="dxa"/>
          <w:vAlign w:val="center"/>
        </w:tcPr>
        <w:p w:rsidR="116ED4DE" w:rsidP="116ED4DE" w:rsidRDefault="29772CB0" w14:paraId="246869FF" w14:textId="6EC8183F">
          <w:pPr>
            <w:pStyle w:val="Header"/>
            <w:ind w:right="-115"/>
            <w:jc w:val="right"/>
            <w:rPr>
              <w:b/>
              <w:bCs/>
            </w:rPr>
          </w:pPr>
          <w:r w:rsidRPr="29772CB0">
            <w:rPr>
              <w:b/>
              <w:bCs/>
            </w:rPr>
            <w:t>VERSION 1.0</w:t>
          </w:r>
        </w:p>
      </w:tc>
    </w:tr>
  </w:tbl>
  <w:p w:rsidR="002C464B" w:rsidRDefault="002C464B" w14:paraId="3921C563" w14:textId="6A36D3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460E8"/>
    <w:multiLevelType w:val="hybridMultilevel"/>
    <w:tmpl w:val="67D8421C"/>
    <w:lvl w:ilvl="0" w:tplc="94447C34">
      <w:start w:val="1"/>
      <w:numFmt w:val="bullet"/>
      <w:lvlText w:val=""/>
      <w:lvlJc w:val="left"/>
      <w:pPr>
        <w:ind w:left="720" w:hanging="360"/>
      </w:pPr>
      <w:rPr>
        <w:rFonts w:hint="default" w:ascii="Symbol" w:hAnsi="Symbol"/>
      </w:rPr>
    </w:lvl>
    <w:lvl w:ilvl="1" w:tplc="64441172">
      <w:start w:val="1"/>
      <w:numFmt w:val="bullet"/>
      <w:lvlText w:val="o"/>
      <w:lvlJc w:val="left"/>
      <w:pPr>
        <w:ind w:left="1440" w:hanging="360"/>
      </w:pPr>
      <w:rPr>
        <w:rFonts w:hint="default" w:ascii="Courier New" w:hAnsi="Courier New"/>
      </w:rPr>
    </w:lvl>
    <w:lvl w:ilvl="2" w:tplc="9112EDA8">
      <w:start w:val="1"/>
      <w:numFmt w:val="bullet"/>
      <w:lvlText w:val=""/>
      <w:lvlJc w:val="left"/>
      <w:pPr>
        <w:ind w:left="2160" w:hanging="360"/>
      </w:pPr>
      <w:rPr>
        <w:rFonts w:hint="default" w:ascii="Wingdings" w:hAnsi="Wingdings"/>
      </w:rPr>
    </w:lvl>
    <w:lvl w:ilvl="3" w:tplc="E220859C">
      <w:start w:val="1"/>
      <w:numFmt w:val="bullet"/>
      <w:lvlText w:val=""/>
      <w:lvlJc w:val="left"/>
      <w:pPr>
        <w:ind w:left="2880" w:hanging="360"/>
      </w:pPr>
      <w:rPr>
        <w:rFonts w:hint="default" w:ascii="Symbol" w:hAnsi="Symbol"/>
      </w:rPr>
    </w:lvl>
    <w:lvl w:ilvl="4" w:tplc="16C03E44">
      <w:start w:val="1"/>
      <w:numFmt w:val="bullet"/>
      <w:lvlText w:val="o"/>
      <w:lvlJc w:val="left"/>
      <w:pPr>
        <w:ind w:left="3600" w:hanging="360"/>
      </w:pPr>
      <w:rPr>
        <w:rFonts w:hint="default" w:ascii="Courier New" w:hAnsi="Courier New"/>
      </w:rPr>
    </w:lvl>
    <w:lvl w:ilvl="5" w:tplc="32ECDA2E">
      <w:start w:val="1"/>
      <w:numFmt w:val="bullet"/>
      <w:lvlText w:val=""/>
      <w:lvlJc w:val="left"/>
      <w:pPr>
        <w:ind w:left="4320" w:hanging="360"/>
      </w:pPr>
      <w:rPr>
        <w:rFonts w:hint="default" w:ascii="Wingdings" w:hAnsi="Wingdings"/>
      </w:rPr>
    </w:lvl>
    <w:lvl w:ilvl="6" w:tplc="A65A657E">
      <w:start w:val="1"/>
      <w:numFmt w:val="bullet"/>
      <w:lvlText w:val=""/>
      <w:lvlJc w:val="left"/>
      <w:pPr>
        <w:ind w:left="5040" w:hanging="360"/>
      </w:pPr>
      <w:rPr>
        <w:rFonts w:hint="default" w:ascii="Symbol" w:hAnsi="Symbol"/>
      </w:rPr>
    </w:lvl>
    <w:lvl w:ilvl="7" w:tplc="EC96EF74">
      <w:start w:val="1"/>
      <w:numFmt w:val="bullet"/>
      <w:lvlText w:val="o"/>
      <w:lvlJc w:val="left"/>
      <w:pPr>
        <w:ind w:left="5760" w:hanging="360"/>
      </w:pPr>
      <w:rPr>
        <w:rFonts w:hint="default" w:ascii="Courier New" w:hAnsi="Courier New"/>
      </w:rPr>
    </w:lvl>
    <w:lvl w:ilvl="8" w:tplc="B972EE64">
      <w:start w:val="1"/>
      <w:numFmt w:val="bullet"/>
      <w:lvlText w:val=""/>
      <w:lvlJc w:val="left"/>
      <w:pPr>
        <w:ind w:left="6480" w:hanging="360"/>
      </w:pPr>
      <w:rPr>
        <w:rFonts w:hint="default" w:ascii="Wingdings" w:hAnsi="Wingdings"/>
      </w:rPr>
    </w:lvl>
  </w:abstractNum>
  <w:abstractNum w:abstractNumId="1" w15:restartNumberingAfterBreak="0">
    <w:nsid w:val="3F2C52CA"/>
    <w:multiLevelType w:val="hybridMultilevel"/>
    <w:tmpl w:val="0B36564E"/>
    <w:lvl w:ilvl="0" w:tplc="5F2ED6F8">
      <w:start w:val="1"/>
      <w:numFmt w:val="bullet"/>
      <w:lvlText w:val=""/>
      <w:lvlJc w:val="left"/>
      <w:pPr>
        <w:ind w:left="720" w:hanging="360"/>
      </w:pPr>
      <w:rPr>
        <w:rFonts w:hint="default" w:ascii="Symbol" w:hAnsi="Symbol"/>
      </w:rPr>
    </w:lvl>
    <w:lvl w:ilvl="1" w:tplc="8CEA5BE8">
      <w:start w:val="1"/>
      <w:numFmt w:val="bullet"/>
      <w:lvlText w:val="o"/>
      <w:lvlJc w:val="left"/>
      <w:pPr>
        <w:ind w:left="1440" w:hanging="360"/>
      </w:pPr>
      <w:rPr>
        <w:rFonts w:hint="default" w:ascii="Courier New" w:hAnsi="Courier New"/>
      </w:rPr>
    </w:lvl>
    <w:lvl w:ilvl="2" w:tplc="61FEDA54">
      <w:start w:val="1"/>
      <w:numFmt w:val="bullet"/>
      <w:lvlText w:val=""/>
      <w:lvlJc w:val="left"/>
      <w:pPr>
        <w:ind w:left="2160" w:hanging="360"/>
      </w:pPr>
      <w:rPr>
        <w:rFonts w:hint="default" w:ascii="Wingdings" w:hAnsi="Wingdings"/>
      </w:rPr>
    </w:lvl>
    <w:lvl w:ilvl="3" w:tplc="74FA13DA">
      <w:start w:val="1"/>
      <w:numFmt w:val="bullet"/>
      <w:lvlText w:val=""/>
      <w:lvlJc w:val="left"/>
      <w:pPr>
        <w:ind w:left="2880" w:hanging="360"/>
      </w:pPr>
      <w:rPr>
        <w:rFonts w:hint="default" w:ascii="Symbol" w:hAnsi="Symbol"/>
      </w:rPr>
    </w:lvl>
    <w:lvl w:ilvl="4" w:tplc="D40A3FBC">
      <w:start w:val="1"/>
      <w:numFmt w:val="bullet"/>
      <w:lvlText w:val="o"/>
      <w:lvlJc w:val="left"/>
      <w:pPr>
        <w:ind w:left="3600" w:hanging="360"/>
      </w:pPr>
      <w:rPr>
        <w:rFonts w:hint="default" w:ascii="Courier New" w:hAnsi="Courier New"/>
      </w:rPr>
    </w:lvl>
    <w:lvl w:ilvl="5" w:tplc="96222E44">
      <w:start w:val="1"/>
      <w:numFmt w:val="bullet"/>
      <w:lvlText w:val=""/>
      <w:lvlJc w:val="left"/>
      <w:pPr>
        <w:ind w:left="4320" w:hanging="360"/>
      </w:pPr>
      <w:rPr>
        <w:rFonts w:hint="default" w:ascii="Wingdings" w:hAnsi="Wingdings"/>
      </w:rPr>
    </w:lvl>
    <w:lvl w:ilvl="6" w:tplc="37CC1352">
      <w:start w:val="1"/>
      <w:numFmt w:val="bullet"/>
      <w:lvlText w:val=""/>
      <w:lvlJc w:val="left"/>
      <w:pPr>
        <w:ind w:left="5040" w:hanging="360"/>
      </w:pPr>
      <w:rPr>
        <w:rFonts w:hint="default" w:ascii="Symbol" w:hAnsi="Symbol"/>
      </w:rPr>
    </w:lvl>
    <w:lvl w:ilvl="7" w:tplc="9698E94E">
      <w:start w:val="1"/>
      <w:numFmt w:val="bullet"/>
      <w:lvlText w:val="o"/>
      <w:lvlJc w:val="left"/>
      <w:pPr>
        <w:ind w:left="5760" w:hanging="360"/>
      </w:pPr>
      <w:rPr>
        <w:rFonts w:hint="default" w:ascii="Courier New" w:hAnsi="Courier New"/>
      </w:rPr>
    </w:lvl>
    <w:lvl w:ilvl="8" w:tplc="DEC4958A">
      <w:start w:val="1"/>
      <w:numFmt w:val="bullet"/>
      <w:lvlText w:val=""/>
      <w:lvlJc w:val="left"/>
      <w:pPr>
        <w:ind w:left="6480" w:hanging="360"/>
      </w:pPr>
      <w:rPr>
        <w:rFonts w:hint="default" w:ascii="Wingdings" w:hAnsi="Wingdings"/>
      </w:rPr>
    </w:lvl>
  </w:abstractNum>
  <w:abstractNum w:abstractNumId="2" w15:restartNumberingAfterBreak="0">
    <w:nsid w:val="4DB5B65C"/>
    <w:multiLevelType w:val="hybridMultilevel"/>
    <w:tmpl w:val="ABD48DB0"/>
    <w:lvl w:ilvl="0" w:tplc="003C45BA">
      <w:start w:val="1"/>
      <w:numFmt w:val="bullet"/>
      <w:lvlText w:val=""/>
      <w:lvlJc w:val="left"/>
      <w:pPr>
        <w:ind w:left="720" w:hanging="360"/>
      </w:pPr>
      <w:rPr>
        <w:rFonts w:hint="default" w:ascii="Symbol" w:hAnsi="Symbol"/>
      </w:rPr>
    </w:lvl>
    <w:lvl w:ilvl="1" w:tplc="7C88F6BE">
      <w:start w:val="1"/>
      <w:numFmt w:val="bullet"/>
      <w:lvlText w:val="o"/>
      <w:lvlJc w:val="left"/>
      <w:pPr>
        <w:ind w:left="1440" w:hanging="360"/>
      </w:pPr>
      <w:rPr>
        <w:rFonts w:hint="default" w:ascii="Courier New" w:hAnsi="Courier New"/>
      </w:rPr>
    </w:lvl>
    <w:lvl w:ilvl="2" w:tplc="754ED214">
      <w:start w:val="1"/>
      <w:numFmt w:val="bullet"/>
      <w:lvlText w:val=""/>
      <w:lvlJc w:val="left"/>
      <w:pPr>
        <w:ind w:left="2160" w:hanging="360"/>
      </w:pPr>
      <w:rPr>
        <w:rFonts w:hint="default" w:ascii="Wingdings" w:hAnsi="Wingdings"/>
      </w:rPr>
    </w:lvl>
    <w:lvl w:ilvl="3" w:tplc="D130C2B6">
      <w:start w:val="1"/>
      <w:numFmt w:val="bullet"/>
      <w:lvlText w:val=""/>
      <w:lvlJc w:val="left"/>
      <w:pPr>
        <w:ind w:left="2880" w:hanging="360"/>
      </w:pPr>
      <w:rPr>
        <w:rFonts w:hint="default" w:ascii="Symbol" w:hAnsi="Symbol"/>
      </w:rPr>
    </w:lvl>
    <w:lvl w:ilvl="4" w:tplc="3C12CC14">
      <w:start w:val="1"/>
      <w:numFmt w:val="bullet"/>
      <w:lvlText w:val="o"/>
      <w:lvlJc w:val="left"/>
      <w:pPr>
        <w:ind w:left="3600" w:hanging="360"/>
      </w:pPr>
      <w:rPr>
        <w:rFonts w:hint="default" w:ascii="Courier New" w:hAnsi="Courier New"/>
      </w:rPr>
    </w:lvl>
    <w:lvl w:ilvl="5" w:tplc="91889F4A">
      <w:start w:val="1"/>
      <w:numFmt w:val="bullet"/>
      <w:lvlText w:val=""/>
      <w:lvlJc w:val="left"/>
      <w:pPr>
        <w:ind w:left="4320" w:hanging="360"/>
      </w:pPr>
      <w:rPr>
        <w:rFonts w:hint="default" w:ascii="Wingdings" w:hAnsi="Wingdings"/>
      </w:rPr>
    </w:lvl>
    <w:lvl w:ilvl="6" w:tplc="8A6EFDB2">
      <w:start w:val="1"/>
      <w:numFmt w:val="bullet"/>
      <w:lvlText w:val=""/>
      <w:lvlJc w:val="left"/>
      <w:pPr>
        <w:ind w:left="5040" w:hanging="360"/>
      </w:pPr>
      <w:rPr>
        <w:rFonts w:hint="default" w:ascii="Symbol" w:hAnsi="Symbol"/>
      </w:rPr>
    </w:lvl>
    <w:lvl w:ilvl="7" w:tplc="40E28600">
      <w:start w:val="1"/>
      <w:numFmt w:val="bullet"/>
      <w:lvlText w:val="o"/>
      <w:lvlJc w:val="left"/>
      <w:pPr>
        <w:ind w:left="5760" w:hanging="360"/>
      </w:pPr>
      <w:rPr>
        <w:rFonts w:hint="default" w:ascii="Courier New" w:hAnsi="Courier New"/>
      </w:rPr>
    </w:lvl>
    <w:lvl w:ilvl="8" w:tplc="41E0B1E4">
      <w:start w:val="1"/>
      <w:numFmt w:val="bullet"/>
      <w:lvlText w:val=""/>
      <w:lvlJc w:val="left"/>
      <w:pPr>
        <w:ind w:left="6480" w:hanging="360"/>
      </w:pPr>
      <w:rPr>
        <w:rFonts w:hint="default" w:ascii="Wingdings" w:hAnsi="Wingdings"/>
      </w:rPr>
    </w:lvl>
  </w:abstractNum>
  <w:abstractNum w:abstractNumId="3" w15:restartNumberingAfterBreak="0">
    <w:nsid w:val="7F4F5EF9"/>
    <w:multiLevelType w:val="hybridMultilevel"/>
    <w:tmpl w:val="CFEE8CE0"/>
    <w:lvl w:ilvl="0" w:tplc="7714D6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1473993">
    <w:abstractNumId w:val="0"/>
  </w:num>
  <w:num w:numId="2" w16cid:durableId="588466981">
    <w:abstractNumId w:val="1"/>
  </w:num>
  <w:num w:numId="3" w16cid:durableId="1809584733">
    <w:abstractNumId w:val="2"/>
  </w:num>
  <w:num w:numId="4" w16cid:durableId="1935820362">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4CF5A6"/>
    <w:rsid w:val="00000000"/>
    <w:rsid w:val="000146EE"/>
    <w:rsid w:val="00015A15"/>
    <w:rsid w:val="00024188"/>
    <w:rsid w:val="00053D93"/>
    <w:rsid w:val="00075295"/>
    <w:rsid w:val="00086D6C"/>
    <w:rsid w:val="000B03C8"/>
    <w:rsid w:val="000B0D77"/>
    <w:rsid w:val="000B2AA7"/>
    <w:rsid w:val="000C6C8C"/>
    <w:rsid w:val="000D1D3D"/>
    <w:rsid w:val="000D656E"/>
    <w:rsid w:val="000E4CCF"/>
    <w:rsid w:val="000E5FFF"/>
    <w:rsid w:val="001A53AB"/>
    <w:rsid w:val="001E44B6"/>
    <w:rsid w:val="001E8AF8"/>
    <w:rsid w:val="00202B66"/>
    <w:rsid w:val="0021088D"/>
    <w:rsid w:val="00211D8E"/>
    <w:rsid w:val="002216EF"/>
    <w:rsid w:val="002612AC"/>
    <w:rsid w:val="00261A44"/>
    <w:rsid w:val="002662B5"/>
    <w:rsid w:val="002C464B"/>
    <w:rsid w:val="002C7589"/>
    <w:rsid w:val="002D08BD"/>
    <w:rsid w:val="003362C1"/>
    <w:rsid w:val="003563BA"/>
    <w:rsid w:val="0035771A"/>
    <w:rsid w:val="003672F7"/>
    <w:rsid w:val="003C1566"/>
    <w:rsid w:val="00424F35"/>
    <w:rsid w:val="004D49F8"/>
    <w:rsid w:val="00512268"/>
    <w:rsid w:val="005539BE"/>
    <w:rsid w:val="005539DE"/>
    <w:rsid w:val="00591891"/>
    <w:rsid w:val="005A11C3"/>
    <w:rsid w:val="005C1E3A"/>
    <w:rsid w:val="005D7783"/>
    <w:rsid w:val="005F6446"/>
    <w:rsid w:val="00600C31"/>
    <w:rsid w:val="00607FF6"/>
    <w:rsid w:val="00647C5C"/>
    <w:rsid w:val="00666467"/>
    <w:rsid w:val="00693F5F"/>
    <w:rsid w:val="006B24F9"/>
    <w:rsid w:val="00700773"/>
    <w:rsid w:val="007324E3"/>
    <w:rsid w:val="00735A05"/>
    <w:rsid w:val="0076490A"/>
    <w:rsid w:val="007703F3"/>
    <w:rsid w:val="007A6204"/>
    <w:rsid w:val="008627FB"/>
    <w:rsid w:val="0086487F"/>
    <w:rsid w:val="008C43A9"/>
    <w:rsid w:val="00900737"/>
    <w:rsid w:val="00901189"/>
    <w:rsid w:val="00935FEA"/>
    <w:rsid w:val="00937B4D"/>
    <w:rsid w:val="00945E43"/>
    <w:rsid w:val="00965976"/>
    <w:rsid w:val="0098093A"/>
    <w:rsid w:val="009D120D"/>
    <w:rsid w:val="00A20E34"/>
    <w:rsid w:val="00A21E82"/>
    <w:rsid w:val="00B85579"/>
    <w:rsid w:val="00C344D1"/>
    <w:rsid w:val="00C62672"/>
    <w:rsid w:val="00CA4822"/>
    <w:rsid w:val="00CF474C"/>
    <w:rsid w:val="00D07741"/>
    <w:rsid w:val="00D207F0"/>
    <w:rsid w:val="00D51D06"/>
    <w:rsid w:val="00DB4B49"/>
    <w:rsid w:val="00DF6DFD"/>
    <w:rsid w:val="00E31546"/>
    <w:rsid w:val="00E36637"/>
    <w:rsid w:val="00E407D8"/>
    <w:rsid w:val="00E54C93"/>
    <w:rsid w:val="00E71C8D"/>
    <w:rsid w:val="00E80364"/>
    <w:rsid w:val="00E80D8D"/>
    <w:rsid w:val="00EB0283"/>
    <w:rsid w:val="00F34B61"/>
    <w:rsid w:val="00FD29C9"/>
    <w:rsid w:val="02636B23"/>
    <w:rsid w:val="02797C38"/>
    <w:rsid w:val="04B7429C"/>
    <w:rsid w:val="05C387FD"/>
    <w:rsid w:val="06134F5C"/>
    <w:rsid w:val="0DB8528D"/>
    <w:rsid w:val="0F378474"/>
    <w:rsid w:val="0FA4FDBF"/>
    <w:rsid w:val="116ED4DE"/>
    <w:rsid w:val="11C4571F"/>
    <w:rsid w:val="15116C54"/>
    <w:rsid w:val="1690BC3C"/>
    <w:rsid w:val="16EE622A"/>
    <w:rsid w:val="175277DA"/>
    <w:rsid w:val="188049A6"/>
    <w:rsid w:val="226895D6"/>
    <w:rsid w:val="22BCB595"/>
    <w:rsid w:val="27E92F8D"/>
    <w:rsid w:val="283E35A4"/>
    <w:rsid w:val="28E955DF"/>
    <w:rsid w:val="29772CB0"/>
    <w:rsid w:val="2A340749"/>
    <w:rsid w:val="2C61E3D4"/>
    <w:rsid w:val="2D653BDB"/>
    <w:rsid w:val="2D6F8182"/>
    <w:rsid w:val="2DB04FB6"/>
    <w:rsid w:val="2E2A3584"/>
    <w:rsid w:val="2F4AC5B3"/>
    <w:rsid w:val="2F8D3866"/>
    <w:rsid w:val="2FA7899C"/>
    <w:rsid w:val="30C48A29"/>
    <w:rsid w:val="31E52F96"/>
    <w:rsid w:val="31F29FA7"/>
    <w:rsid w:val="349CDB31"/>
    <w:rsid w:val="34E365F3"/>
    <w:rsid w:val="36716048"/>
    <w:rsid w:val="37E977F3"/>
    <w:rsid w:val="38B8CAB5"/>
    <w:rsid w:val="3B452FC3"/>
    <w:rsid w:val="3DE2E9A0"/>
    <w:rsid w:val="3F167620"/>
    <w:rsid w:val="3F51D104"/>
    <w:rsid w:val="3F7F32D6"/>
    <w:rsid w:val="3FA5ECD5"/>
    <w:rsid w:val="41A39D11"/>
    <w:rsid w:val="433BE75E"/>
    <w:rsid w:val="4347F246"/>
    <w:rsid w:val="434CF5A6"/>
    <w:rsid w:val="45B1F6E0"/>
    <w:rsid w:val="45B7A3E8"/>
    <w:rsid w:val="45ED1A1A"/>
    <w:rsid w:val="4773FA6D"/>
    <w:rsid w:val="49DD204C"/>
    <w:rsid w:val="49EFBE5B"/>
    <w:rsid w:val="49FF0E56"/>
    <w:rsid w:val="4ACB37B9"/>
    <w:rsid w:val="4B8E169C"/>
    <w:rsid w:val="4F3BF380"/>
    <w:rsid w:val="4FE86F67"/>
    <w:rsid w:val="506CA438"/>
    <w:rsid w:val="511B904E"/>
    <w:rsid w:val="51F32A81"/>
    <w:rsid w:val="558BE046"/>
    <w:rsid w:val="56FDD7F6"/>
    <w:rsid w:val="577C98E5"/>
    <w:rsid w:val="5780F67D"/>
    <w:rsid w:val="578E852A"/>
    <w:rsid w:val="57E9D60F"/>
    <w:rsid w:val="58831793"/>
    <w:rsid w:val="5B3045F0"/>
    <w:rsid w:val="5BC194F5"/>
    <w:rsid w:val="5BFC815C"/>
    <w:rsid w:val="5C5A402E"/>
    <w:rsid w:val="5EB1FECC"/>
    <w:rsid w:val="5F08A2C6"/>
    <w:rsid w:val="5F7167B8"/>
    <w:rsid w:val="632B6072"/>
    <w:rsid w:val="63658424"/>
    <w:rsid w:val="65DDA3C3"/>
    <w:rsid w:val="66355DD8"/>
    <w:rsid w:val="66ABB89F"/>
    <w:rsid w:val="67383740"/>
    <w:rsid w:val="68030A92"/>
    <w:rsid w:val="6A252DFB"/>
    <w:rsid w:val="6BF706BA"/>
    <w:rsid w:val="709DAB2F"/>
    <w:rsid w:val="7105EC3F"/>
    <w:rsid w:val="710CC492"/>
    <w:rsid w:val="74845492"/>
    <w:rsid w:val="74944B0F"/>
    <w:rsid w:val="75412732"/>
    <w:rsid w:val="76C94BAE"/>
    <w:rsid w:val="784C8E41"/>
    <w:rsid w:val="7858ED49"/>
    <w:rsid w:val="788A1962"/>
    <w:rsid w:val="790434D6"/>
    <w:rsid w:val="7A31E952"/>
    <w:rsid w:val="7BFB29AB"/>
    <w:rsid w:val="7C22BDE8"/>
    <w:rsid w:val="7DDEE92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4CF5A6"/>
  <w15:chartTrackingRefBased/>
  <w15:docId w15:val="{AA0135C0-C3C2-413B-B2AA-D272BECF75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3F51D104"/>
    <w:rPr>
      <w:rFonts w:ascii="Lato" w:hAnsi="Lato" w:eastAsia="Lato" w:cs="Lato"/>
      <w:color w:val="142A50"/>
    </w:rPr>
  </w:style>
  <w:style w:type="paragraph" w:styleId="Heading1">
    <w:name w:val="heading 1"/>
    <w:basedOn w:val="Normal"/>
    <w:next w:val="Normal"/>
    <w:uiPriority w:val="9"/>
    <w:qFormat/>
    <w:rsid w:val="6738374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A53AB"/>
    <w:pPr>
      <w:keepNext/>
      <w:keepLines/>
      <w:spacing w:before="160" w:after="80"/>
      <w:outlineLvl w:val="1"/>
    </w:pPr>
    <w:rPr>
      <w:rFonts w:ascii="Lato Black" w:hAnsi="Lato Black" w:eastAsia="Lato Black" w:cs="Lato Black"/>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Heading2Char" w:customStyle="1">
    <w:name w:val="Heading 2 Char"/>
    <w:basedOn w:val="DefaultParagraphFont"/>
    <w:link w:val="Heading2"/>
    <w:uiPriority w:val="9"/>
    <w:rsid w:val="001A53AB"/>
    <w:rPr>
      <w:rFonts w:ascii="Lato Black" w:hAnsi="Lato Black" w:eastAsia="Lato Black" w:cs="Lato Black"/>
      <w:color w:val="142A50"/>
      <w:sz w:val="32"/>
      <w:szCs w:val="32"/>
    </w:rPr>
  </w:style>
  <w:style w:type="character" w:styleId="Hyperlink">
    <w:name w:val="Hyperlink"/>
    <w:basedOn w:val="DefaultParagraphFont"/>
    <w:uiPriority w:val="99"/>
    <w:unhideWhenUsed/>
    <w:rsid w:val="001A53AB"/>
    <w:rPr>
      <w:color w:val="467886"/>
      <w:u w:val="single"/>
    </w:rPr>
  </w:style>
  <w:style w:type="paragraph" w:styleId="TOC1">
    <w:name w:val="toc 1"/>
    <w:basedOn w:val="Normal"/>
    <w:next w:val="Normal"/>
    <w:uiPriority w:val="39"/>
    <w:unhideWhenUsed/>
    <w:rsid w:val="001A53AB"/>
    <w:pPr>
      <w:spacing w:after="100"/>
    </w:pPr>
  </w:style>
  <w:style w:type="paragraph" w:styleId="TOC2">
    <w:name w:val="toc 2"/>
    <w:basedOn w:val="Normal"/>
    <w:next w:val="Normal"/>
    <w:uiPriority w:val="39"/>
    <w:unhideWhenUsed/>
    <w:rsid w:val="001A53AB"/>
    <w:pPr>
      <w:spacing w:after="100"/>
      <w:ind w:left="220"/>
    </w:pPr>
  </w:style>
  <w:style w:type="paragraph" w:styleId="ListParagraph">
    <w:name w:val="List Paragraph"/>
    <w:basedOn w:val="Normal"/>
    <w:uiPriority w:val="34"/>
    <w:qFormat/>
    <w:rsid w:val="4B8E169C"/>
    <w:pPr>
      <w:ind w:left="720"/>
      <w:contextualSpacing/>
    </w:pPr>
  </w:style>
  <w:style w:type="character" w:styleId="PlaceholderText">
    <w:name w:val="Placeholder Text"/>
    <w:basedOn w:val="DefaultParagraphFont"/>
    <w:uiPriority w:val="99"/>
    <w:semiHidden/>
    <w:rsid w:val="003C156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43099D0-3CC1-4A51-8151-1E85174E078F}"/>
      </w:docPartPr>
      <w:docPartBody>
        <w:p xmlns:wp14="http://schemas.microsoft.com/office/word/2010/wordml" w:rsidR="00DE2DEA" w:rsidRDefault="000B0D77" w14:paraId="4C3E277F" wp14:textId="77777777">
          <w:r w:rsidRPr="0021175A">
            <w:rPr>
              <w:rStyle w:val="PlaceholderText"/>
            </w:rPr>
            <w:t>Click or tap here to enter text.</w:t>
          </w:r>
        </w:p>
      </w:docPartBody>
    </w:docPart>
    <w:docPart>
      <w:docPartPr>
        <w:name w:val="9BB7EEA597DB4419AF2C6256F9276E91"/>
        <w:category>
          <w:name w:val="General"/>
          <w:gallery w:val="placeholder"/>
        </w:category>
        <w:types>
          <w:type w:val="bbPlcHdr"/>
        </w:types>
        <w:behaviors>
          <w:behavior w:val="content"/>
        </w:behaviors>
        <w:guid w:val="{18B0A0F3-9076-46ED-BED0-0C759F34D01D}"/>
      </w:docPartPr>
      <w:docPartBody>
        <w:p xmlns:wp14="http://schemas.microsoft.com/office/word/2010/wordml" w:rsidR="00DE2DEA" w:rsidP="000B0D77" w:rsidRDefault="000B0D77" w14:paraId="4F14D7C8" wp14:textId="77777777">
          <w:pPr>
            <w:pStyle w:val="9BB7EEA597DB4419AF2C6256F9276E91"/>
          </w:pPr>
          <w:r w:rsidRPr="0021175A">
            <w:rPr>
              <w:rStyle w:val="PlaceholderText"/>
            </w:rPr>
            <w:t>Click or tap here to enter text.</w:t>
          </w:r>
        </w:p>
      </w:docPartBody>
    </w:docPart>
    <w:docPart>
      <w:docPartPr>
        <w:name w:val="C34AF375E8D94F70AEB8B92ADA69E19B"/>
        <w:category>
          <w:name w:val="General"/>
          <w:gallery w:val="placeholder"/>
        </w:category>
        <w:types>
          <w:type w:val="bbPlcHdr"/>
        </w:types>
        <w:behaviors>
          <w:behavior w:val="content"/>
        </w:behaviors>
        <w:guid w:val="{4D8FFDA8-0821-4B89-B41B-792C4587C24D}"/>
      </w:docPartPr>
      <w:docPartBody>
        <w:p xmlns:wp14="http://schemas.microsoft.com/office/word/2010/wordml" w:rsidR="00DE2DEA" w:rsidP="000B0D77" w:rsidRDefault="000B0D77" w14:paraId="5362E849" wp14:textId="77777777">
          <w:pPr>
            <w:pStyle w:val="C34AF375E8D94F70AEB8B92ADA69E19B"/>
          </w:pPr>
          <w:r w:rsidRPr="0021175A">
            <w:rPr>
              <w:rStyle w:val="PlaceholderText"/>
            </w:rPr>
            <w:t>Click or tap here to enter text.</w:t>
          </w:r>
        </w:p>
      </w:docPartBody>
    </w:docPart>
    <w:docPart>
      <w:docPartPr>
        <w:name w:val="5574D41468CF4CA7A8195E16C58A8805"/>
        <w:category>
          <w:name w:val="General"/>
          <w:gallery w:val="placeholder"/>
        </w:category>
        <w:types>
          <w:type w:val="bbPlcHdr"/>
        </w:types>
        <w:behaviors>
          <w:behavior w:val="content"/>
        </w:behaviors>
        <w:guid w:val="{BBEFFC79-D3D3-48D7-9C43-9B4A58B70617}"/>
      </w:docPartPr>
      <w:docPartBody>
        <w:p xmlns:wp14="http://schemas.microsoft.com/office/word/2010/wordml" w:rsidR="00DE2DEA" w:rsidP="000B0D77" w:rsidRDefault="000B0D77" w14:paraId="5B951852" wp14:textId="77777777">
          <w:pPr>
            <w:pStyle w:val="5574D41468CF4CA7A8195E16C58A8805"/>
          </w:pPr>
          <w:r w:rsidRPr="0021175A">
            <w:rPr>
              <w:rStyle w:val="PlaceholderText"/>
            </w:rPr>
            <w:t>Click or tap here to enter text.</w:t>
          </w:r>
        </w:p>
      </w:docPartBody>
    </w:docPart>
    <w:docPart>
      <w:docPartPr>
        <w:name w:val="CB5092506DF140E6BB8A2BA2EBC95EE8"/>
        <w:category>
          <w:name w:val="General"/>
          <w:gallery w:val="placeholder"/>
        </w:category>
        <w:types>
          <w:type w:val="bbPlcHdr"/>
        </w:types>
        <w:behaviors>
          <w:behavior w:val="content"/>
        </w:behaviors>
        <w:guid w:val="{FD2E2A40-AA44-4FB9-A2A7-F0605866135C}"/>
      </w:docPartPr>
      <w:docPartBody>
        <w:p xmlns:wp14="http://schemas.microsoft.com/office/word/2010/wordml" w:rsidR="00DE2DEA" w:rsidP="000B0D77" w:rsidRDefault="000B0D77" w14:paraId="2946BB5D" wp14:textId="77777777">
          <w:pPr>
            <w:pStyle w:val="CB5092506DF140E6BB8A2BA2EBC95EE8"/>
          </w:pPr>
          <w:r w:rsidRPr="0021175A">
            <w:rPr>
              <w:rStyle w:val="PlaceholderText"/>
            </w:rPr>
            <w:t>Click or tap here to enter text.</w:t>
          </w:r>
        </w:p>
      </w:docPartBody>
    </w:docPart>
    <w:docPart>
      <w:docPartPr>
        <w:name w:val="6B69E1F5BF1147E191B7C353770C36ED"/>
        <w:category>
          <w:name w:val="General"/>
          <w:gallery w:val="placeholder"/>
        </w:category>
        <w:types>
          <w:type w:val="bbPlcHdr"/>
        </w:types>
        <w:behaviors>
          <w:behavior w:val="content"/>
        </w:behaviors>
        <w:guid w:val="{BD7BB5C8-D26F-4965-80B5-0397794CF020}"/>
      </w:docPartPr>
      <w:docPartBody>
        <w:p xmlns:wp14="http://schemas.microsoft.com/office/word/2010/wordml" w:rsidR="00DE2DEA" w:rsidP="000B0D77" w:rsidRDefault="000B0D77" w14:paraId="46E69C4A" wp14:textId="77777777">
          <w:pPr>
            <w:pStyle w:val="6B69E1F5BF1147E191B7C353770C36ED"/>
          </w:pPr>
          <w:r w:rsidRPr="0021175A">
            <w:rPr>
              <w:rStyle w:val="PlaceholderText"/>
            </w:rPr>
            <w:t>Click or tap here to enter text.</w:t>
          </w:r>
        </w:p>
      </w:docPartBody>
    </w:docPart>
    <w:docPart>
      <w:docPartPr>
        <w:name w:val="25C9657129A54C3EB3923299FC226315"/>
        <w:category>
          <w:name w:val="General"/>
          <w:gallery w:val="placeholder"/>
        </w:category>
        <w:types>
          <w:type w:val="bbPlcHdr"/>
        </w:types>
        <w:behaviors>
          <w:behavior w:val="content"/>
        </w:behaviors>
        <w:guid w:val="{9853CF04-12DB-4BC6-8BD0-7AD9E224F73A}"/>
      </w:docPartPr>
      <w:docPartBody>
        <w:p xmlns:wp14="http://schemas.microsoft.com/office/word/2010/wordml" w:rsidR="00DE2DEA" w:rsidP="000B0D77" w:rsidRDefault="000B0D77" w14:paraId="5ED8C455" wp14:textId="77777777">
          <w:pPr>
            <w:pStyle w:val="25C9657129A54C3EB3923299FC226315"/>
          </w:pPr>
          <w:r w:rsidRPr="0021175A">
            <w:rPr>
              <w:rStyle w:val="PlaceholderText"/>
            </w:rPr>
            <w:t>Click or tap here to enter text.</w:t>
          </w:r>
        </w:p>
      </w:docPartBody>
    </w:docPart>
    <w:docPart>
      <w:docPartPr>
        <w:name w:val="CF8C39198BDD4A3BB5722E9498CFDC3A"/>
        <w:category>
          <w:name w:val="General"/>
          <w:gallery w:val="placeholder"/>
        </w:category>
        <w:types>
          <w:type w:val="bbPlcHdr"/>
        </w:types>
        <w:behaviors>
          <w:behavior w:val="content"/>
        </w:behaviors>
        <w:guid w:val="{FB9E369F-B97D-4F18-B9A4-0AA546D5E1A0}"/>
      </w:docPartPr>
      <w:docPartBody>
        <w:p xmlns:wp14="http://schemas.microsoft.com/office/word/2010/wordml" w:rsidR="00DE2DEA" w:rsidP="000B0D77" w:rsidRDefault="000B0D77" w14:paraId="6D91FE6C" wp14:textId="77777777">
          <w:pPr>
            <w:pStyle w:val="CF8C39198BDD4A3BB5722E9498CFDC3A"/>
          </w:pPr>
          <w:r w:rsidRPr="0021175A">
            <w:rPr>
              <w:rStyle w:val="PlaceholderText"/>
            </w:rPr>
            <w:t>Click or tap here to enter text.</w:t>
          </w:r>
        </w:p>
      </w:docPartBody>
    </w:docPart>
    <w:docPart>
      <w:docPartPr>
        <w:name w:val="D00262AA5C244A22B5C16D2709CB9C9D"/>
        <w:category>
          <w:name w:val="General"/>
          <w:gallery w:val="placeholder"/>
        </w:category>
        <w:types>
          <w:type w:val="bbPlcHdr"/>
        </w:types>
        <w:behaviors>
          <w:behavior w:val="content"/>
        </w:behaviors>
        <w:guid w:val="{F5915176-F160-41E0-8B3D-D28C0FB19493}"/>
      </w:docPartPr>
      <w:docPartBody>
        <w:p xmlns:wp14="http://schemas.microsoft.com/office/word/2010/wordml" w:rsidR="00DE2DEA" w:rsidP="000B0D77" w:rsidRDefault="000B0D77" w14:paraId="72EE5986" wp14:textId="77777777">
          <w:pPr>
            <w:pStyle w:val="D00262AA5C244A22B5C16D2709CB9C9D"/>
          </w:pPr>
          <w:r w:rsidRPr="0021175A">
            <w:rPr>
              <w:rStyle w:val="PlaceholderText"/>
            </w:rPr>
            <w:t>Click or tap here to enter text.</w:t>
          </w:r>
        </w:p>
      </w:docPartBody>
    </w:docPart>
    <w:docPart>
      <w:docPartPr>
        <w:name w:val="997E1B25D5D84B1EBD653C8CF799E0BD"/>
        <w:category>
          <w:name w:val="General"/>
          <w:gallery w:val="placeholder"/>
        </w:category>
        <w:types>
          <w:type w:val="bbPlcHdr"/>
        </w:types>
        <w:behaviors>
          <w:behavior w:val="content"/>
        </w:behaviors>
        <w:guid w:val="{A15150F2-4E4C-4502-9CD1-762883D96705}"/>
      </w:docPartPr>
      <w:docPartBody>
        <w:p xmlns:wp14="http://schemas.microsoft.com/office/word/2010/wordml" w:rsidR="00DE2DEA" w:rsidP="000B0D77" w:rsidRDefault="000B0D77" w14:paraId="01E0A917" wp14:textId="77777777">
          <w:pPr>
            <w:pStyle w:val="997E1B25D5D84B1EBD653C8CF799E0BD"/>
          </w:pPr>
          <w:r w:rsidRPr="0021175A">
            <w:rPr>
              <w:rStyle w:val="PlaceholderText"/>
            </w:rPr>
            <w:t>Click or tap here to enter text.</w:t>
          </w:r>
        </w:p>
      </w:docPartBody>
    </w:docPart>
    <w:docPart>
      <w:docPartPr>
        <w:name w:val="489B86AA975D4CB59F9982FA97DCF967"/>
        <w:category>
          <w:name w:val="General"/>
          <w:gallery w:val="placeholder"/>
        </w:category>
        <w:types>
          <w:type w:val="bbPlcHdr"/>
        </w:types>
        <w:behaviors>
          <w:behavior w:val="content"/>
        </w:behaviors>
        <w:guid w:val="{DF938F6B-818F-4FBE-9748-78CD73DB615E}"/>
      </w:docPartPr>
      <w:docPartBody>
        <w:p xmlns:wp14="http://schemas.microsoft.com/office/word/2010/wordml" w:rsidR="00DE2DEA" w:rsidP="000B0D77" w:rsidRDefault="000B0D77" w14:paraId="4F06CB8D" wp14:textId="77777777">
          <w:pPr>
            <w:pStyle w:val="489B86AA975D4CB59F9982FA97DCF967"/>
          </w:pPr>
          <w:r w:rsidRPr="0021175A">
            <w:rPr>
              <w:rStyle w:val="PlaceholderText"/>
            </w:rPr>
            <w:t>Click or tap here to enter text.</w:t>
          </w:r>
        </w:p>
      </w:docPartBody>
    </w:docPart>
    <w:docPart>
      <w:docPartPr>
        <w:name w:val="5D2964BCAEE542619D2036A597ED090A"/>
        <w:category>
          <w:name w:val="General"/>
          <w:gallery w:val="placeholder"/>
        </w:category>
        <w:types>
          <w:type w:val="bbPlcHdr"/>
        </w:types>
        <w:behaviors>
          <w:behavior w:val="content"/>
        </w:behaviors>
        <w:guid w:val="{B01523A7-7729-421D-B379-6A02D8676FB6}"/>
      </w:docPartPr>
      <w:docPartBody>
        <w:p xmlns:wp14="http://schemas.microsoft.com/office/word/2010/wordml" w:rsidR="00DE2DEA" w:rsidP="000B0D77" w:rsidRDefault="000B0D77" w14:paraId="03CDB35D" wp14:textId="77777777">
          <w:pPr>
            <w:pStyle w:val="5D2964BCAEE542619D2036A597ED090A"/>
          </w:pPr>
          <w:r w:rsidRPr="0021175A">
            <w:rPr>
              <w:rStyle w:val="PlaceholderText"/>
            </w:rPr>
            <w:t>Click or tap here to enter text.</w:t>
          </w:r>
        </w:p>
      </w:docPartBody>
    </w:docPart>
    <w:docPart>
      <w:docPartPr>
        <w:name w:val="8AA6C9EA45234782A66469419FB2E12E"/>
        <w:category>
          <w:name w:val="General"/>
          <w:gallery w:val="placeholder"/>
        </w:category>
        <w:types>
          <w:type w:val="bbPlcHdr"/>
        </w:types>
        <w:behaviors>
          <w:behavior w:val="content"/>
        </w:behaviors>
        <w:guid w:val="{42A50170-357B-4FF2-A158-351C1FB6AC30}"/>
      </w:docPartPr>
      <w:docPartBody>
        <w:p xmlns:wp14="http://schemas.microsoft.com/office/word/2010/wordml" w:rsidR="00DE2DEA" w:rsidP="000B0D77" w:rsidRDefault="000B0D77" w14:paraId="43B9CF38" wp14:textId="77777777">
          <w:pPr>
            <w:pStyle w:val="8AA6C9EA45234782A66469419FB2E12E"/>
          </w:pPr>
          <w:r w:rsidRPr="0021175A">
            <w:rPr>
              <w:rStyle w:val="PlaceholderText"/>
            </w:rPr>
            <w:t>Click or tap here to enter text.</w:t>
          </w:r>
        </w:p>
      </w:docPartBody>
    </w:docPart>
    <w:docPart>
      <w:docPartPr>
        <w:name w:val="D4186DB35C9B4ECD910184F910BC0505"/>
        <w:category>
          <w:name w:val="General"/>
          <w:gallery w:val="placeholder"/>
        </w:category>
        <w:types>
          <w:type w:val="bbPlcHdr"/>
        </w:types>
        <w:behaviors>
          <w:behavior w:val="content"/>
        </w:behaviors>
        <w:guid w:val="{566E6534-EF0C-44C0-B527-DAB540B1F2D6}"/>
      </w:docPartPr>
      <w:docPartBody>
        <w:p xmlns:wp14="http://schemas.microsoft.com/office/word/2010/wordml" w:rsidR="00DE2DEA" w:rsidP="000B0D77" w:rsidRDefault="000B0D77" w14:paraId="5C06BDBB" wp14:textId="77777777">
          <w:pPr>
            <w:pStyle w:val="D4186DB35C9B4ECD910184F910BC0505"/>
          </w:pPr>
          <w:r w:rsidRPr="0021175A">
            <w:rPr>
              <w:rStyle w:val="PlaceholderText"/>
            </w:rPr>
            <w:t>Click or tap here to enter text.</w:t>
          </w:r>
        </w:p>
      </w:docPartBody>
    </w:docPart>
    <w:docPart>
      <w:docPartPr>
        <w:name w:val="D7EC211B4F2F4566B4184EBDC1E25C15"/>
        <w:category>
          <w:name w:val="General"/>
          <w:gallery w:val="placeholder"/>
        </w:category>
        <w:types>
          <w:type w:val="bbPlcHdr"/>
        </w:types>
        <w:behaviors>
          <w:behavior w:val="content"/>
        </w:behaviors>
        <w:guid w:val="{29E999CD-5C57-40DD-903F-BFFF7FFB79EA}"/>
      </w:docPartPr>
      <w:docPartBody>
        <w:p xmlns:wp14="http://schemas.microsoft.com/office/word/2010/wordml" w:rsidR="00DE2DEA" w:rsidP="000B0D77" w:rsidRDefault="000B0D77" w14:paraId="593EB56A" wp14:textId="77777777">
          <w:pPr>
            <w:pStyle w:val="D7EC211B4F2F4566B4184EBDC1E25C15"/>
          </w:pPr>
          <w:r w:rsidRPr="0021175A">
            <w:rPr>
              <w:rStyle w:val="PlaceholderText"/>
            </w:rPr>
            <w:t>Click or tap here to enter text.</w:t>
          </w:r>
        </w:p>
      </w:docPartBody>
    </w:docPart>
    <w:docPart>
      <w:docPartPr>
        <w:name w:val="4E67C82776614D9B902518ACD3E21D3F"/>
        <w:category>
          <w:name w:val="General"/>
          <w:gallery w:val="placeholder"/>
        </w:category>
        <w:types>
          <w:type w:val="bbPlcHdr"/>
        </w:types>
        <w:behaviors>
          <w:behavior w:val="content"/>
        </w:behaviors>
        <w:guid w:val="{7C04CB87-149A-4C4C-84D3-2661D7309201}"/>
      </w:docPartPr>
      <w:docPartBody>
        <w:p xmlns:wp14="http://schemas.microsoft.com/office/word/2010/wordml" w:rsidR="00DE2DEA" w:rsidP="000B0D77" w:rsidRDefault="000B0D77" w14:paraId="723B2F1F" wp14:textId="77777777">
          <w:pPr>
            <w:pStyle w:val="4E67C82776614D9B902518ACD3E21D3F"/>
          </w:pPr>
          <w:r w:rsidRPr="0021175A">
            <w:rPr>
              <w:rStyle w:val="PlaceholderText"/>
            </w:rPr>
            <w:t>Click or tap here to enter text.</w:t>
          </w:r>
        </w:p>
      </w:docPartBody>
    </w:docPart>
    <w:docPart>
      <w:docPartPr>
        <w:name w:val="15483B754F794FD095EB37216708AB79"/>
        <w:category>
          <w:name w:val="General"/>
          <w:gallery w:val="placeholder"/>
        </w:category>
        <w:types>
          <w:type w:val="bbPlcHdr"/>
        </w:types>
        <w:behaviors>
          <w:behavior w:val="content"/>
        </w:behaviors>
        <w:guid w:val="{08BE23E3-B09B-4E2A-B30B-BF6F210F3721}"/>
      </w:docPartPr>
      <w:docPartBody>
        <w:p xmlns:wp14="http://schemas.microsoft.com/office/word/2010/wordml" w:rsidR="00DE2DEA" w:rsidP="000B0D77" w:rsidRDefault="000B0D77" w14:paraId="54E27D6D" wp14:textId="77777777">
          <w:pPr>
            <w:pStyle w:val="15483B754F794FD095EB37216708AB79"/>
          </w:pPr>
          <w:r w:rsidRPr="0021175A">
            <w:rPr>
              <w:rStyle w:val="PlaceholderText"/>
            </w:rPr>
            <w:t>Click or tap here to enter text.</w:t>
          </w:r>
        </w:p>
      </w:docPartBody>
    </w:docPart>
    <w:docPart>
      <w:docPartPr>
        <w:name w:val="13EC1009340A46B581985C04D6529104"/>
        <w:category>
          <w:name w:val="General"/>
          <w:gallery w:val="placeholder"/>
        </w:category>
        <w:types>
          <w:type w:val="bbPlcHdr"/>
        </w:types>
        <w:behaviors>
          <w:behavior w:val="content"/>
        </w:behaviors>
        <w:guid w:val="{DC24CDE0-0934-4B01-B0D9-185E0A466050}"/>
      </w:docPartPr>
      <w:docPartBody>
        <w:p xmlns:wp14="http://schemas.microsoft.com/office/word/2010/wordml" w:rsidR="00DE2DEA" w:rsidP="000B0D77" w:rsidRDefault="000B0D77" w14:paraId="26395BFE" wp14:textId="77777777">
          <w:pPr>
            <w:pStyle w:val="13EC1009340A46B581985C04D6529104"/>
          </w:pPr>
          <w:r w:rsidRPr="0021175A">
            <w:rPr>
              <w:rStyle w:val="PlaceholderText"/>
            </w:rPr>
            <w:t>Click or tap here to enter text.</w:t>
          </w:r>
        </w:p>
      </w:docPartBody>
    </w:docPart>
    <w:docPart>
      <w:docPartPr>
        <w:name w:val="543A8056E13747CAABD11A9B8D177D22"/>
        <w:category>
          <w:name w:val="General"/>
          <w:gallery w:val="placeholder"/>
        </w:category>
        <w:types>
          <w:type w:val="bbPlcHdr"/>
        </w:types>
        <w:behaviors>
          <w:behavior w:val="content"/>
        </w:behaviors>
        <w:guid w:val="{013E7021-6F29-40E3-9793-C8D12F9E3872}"/>
      </w:docPartPr>
      <w:docPartBody>
        <w:p xmlns:wp14="http://schemas.microsoft.com/office/word/2010/wordml" w:rsidR="00DE2DEA" w:rsidP="000B0D77" w:rsidRDefault="000B0D77" w14:paraId="473EC3D1" wp14:textId="77777777">
          <w:pPr>
            <w:pStyle w:val="543A8056E13747CAABD11A9B8D177D22"/>
          </w:pPr>
          <w:r w:rsidRPr="0021175A">
            <w:rPr>
              <w:rStyle w:val="PlaceholderText"/>
            </w:rPr>
            <w:t>Click or tap here to enter text.</w:t>
          </w:r>
        </w:p>
      </w:docPartBody>
    </w:docPart>
    <w:docPart>
      <w:docPartPr>
        <w:name w:val="A3AE368EED67434EA31E9471125113BF"/>
        <w:category>
          <w:name w:val="General"/>
          <w:gallery w:val="placeholder"/>
        </w:category>
        <w:types>
          <w:type w:val="bbPlcHdr"/>
        </w:types>
        <w:behaviors>
          <w:behavior w:val="content"/>
        </w:behaviors>
        <w:guid w:val="{30305842-A553-4A11-931B-BDC5B0A14BE2}"/>
      </w:docPartPr>
      <w:docPartBody>
        <w:p xmlns:wp14="http://schemas.microsoft.com/office/word/2010/wordml" w:rsidR="00DE2DEA" w:rsidP="000B0D77" w:rsidRDefault="000B0D77" w14:paraId="10643D94" wp14:textId="77777777">
          <w:pPr>
            <w:pStyle w:val="A3AE368EED67434EA31E9471125113BF"/>
          </w:pPr>
          <w:r w:rsidRPr="0021175A">
            <w:rPr>
              <w:rStyle w:val="PlaceholderText"/>
            </w:rPr>
            <w:t>Click or tap here to enter text.</w:t>
          </w:r>
        </w:p>
      </w:docPartBody>
    </w:docPart>
    <w:docPart>
      <w:docPartPr>
        <w:name w:val="5646BC32D40840B4A8A611741456B9CA"/>
        <w:category>
          <w:name w:val="General"/>
          <w:gallery w:val="placeholder"/>
        </w:category>
        <w:types>
          <w:type w:val="bbPlcHdr"/>
        </w:types>
        <w:behaviors>
          <w:behavior w:val="content"/>
        </w:behaviors>
        <w:guid w:val="{004E3F37-549A-4BA0-BB00-D59D152DE424}"/>
      </w:docPartPr>
      <w:docPartBody>
        <w:p xmlns:wp14="http://schemas.microsoft.com/office/word/2010/wordml" w:rsidR="00DE2DEA" w:rsidP="000B0D77" w:rsidRDefault="000B0D77" w14:paraId="4E79EA04" wp14:textId="77777777">
          <w:pPr>
            <w:pStyle w:val="5646BC32D40840B4A8A611741456B9CA"/>
          </w:pPr>
          <w:r w:rsidRPr="0021175A">
            <w:rPr>
              <w:rStyle w:val="PlaceholderText"/>
            </w:rPr>
            <w:t>Click or tap here to enter text.</w:t>
          </w:r>
        </w:p>
      </w:docPartBody>
    </w:docPart>
    <w:docPart>
      <w:docPartPr>
        <w:name w:val="E2AF3CA784614EFB913370EDA8C88A5E"/>
        <w:category>
          <w:name w:val="General"/>
          <w:gallery w:val="placeholder"/>
        </w:category>
        <w:types>
          <w:type w:val="bbPlcHdr"/>
        </w:types>
        <w:behaviors>
          <w:behavior w:val="content"/>
        </w:behaviors>
        <w:guid w:val="{E676441C-D39F-44D2-8135-C76D69EAC652}"/>
      </w:docPartPr>
      <w:docPartBody>
        <w:p xmlns:wp14="http://schemas.microsoft.com/office/word/2010/wordml" w:rsidR="00DE2DEA" w:rsidP="000B0D77" w:rsidRDefault="000B0D77" w14:paraId="0825EB79" wp14:textId="77777777">
          <w:pPr>
            <w:pStyle w:val="E2AF3CA784614EFB913370EDA8C88A5E"/>
          </w:pPr>
          <w:r w:rsidRPr="0021175A">
            <w:rPr>
              <w:rStyle w:val="PlaceholderText"/>
            </w:rPr>
            <w:t>Click or tap here to enter text.</w:t>
          </w:r>
        </w:p>
      </w:docPartBody>
    </w:docPart>
    <w:docPart>
      <w:docPartPr>
        <w:name w:val="74884D965E0244B1A3AA9334F60D9F3C"/>
        <w:category>
          <w:name w:val="General"/>
          <w:gallery w:val="placeholder"/>
        </w:category>
        <w:types>
          <w:type w:val="bbPlcHdr"/>
        </w:types>
        <w:behaviors>
          <w:behavior w:val="content"/>
        </w:behaviors>
        <w:guid w:val="{959449CC-D9DA-4268-9FD1-E693CB91C9C8}"/>
      </w:docPartPr>
      <w:docPartBody>
        <w:p xmlns:wp14="http://schemas.microsoft.com/office/word/2010/wordml" w:rsidR="00DE2DEA" w:rsidP="000B0D77" w:rsidRDefault="000B0D77" w14:paraId="59E437EE" wp14:textId="77777777">
          <w:pPr>
            <w:pStyle w:val="74884D965E0244B1A3AA9334F60D9F3C"/>
          </w:pPr>
          <w:r w:rsidRPr="0021175A">
            <w:rPr>
              <w:rStyle w:val="PlaceholderText"/>
            </w:rPr>
            <w:t>Click or tap here to enter text.</w:t>
          </w:r>
        </w:p>
      </w:docPartBody>
    </w:docPart>
    <w:docPart>
      <w:docPartPr>
        <w:name w:val="30C07873B9224DB28F870B19DA8BC9A7"/>
        <w:category>
          <w:name w:val="General"/>
          <w:gallery w:val="placeholder"/>
        </w:category>
        <w:types>
          <w:type w:val="bbPlcHdr"/>
        </w:types>
        <w:behaviors>
          <w:behavior w:val="content"/>
        </w:behaviors>
        <w:guid w:val="{D5926E20-B9A4-48C2-AEE0-0639AF95C852}"/>
      </w:docPartPr>
      <w:docPartBody>
        <w:p xmlns:wp14="http://schemas.microsoft.com/office/word/2010/wordml" w:rsidR="00DE2DEA" w:rsidP="000B0D77" w:rsidRDefault="000B0D77" w14:paraId="0B521261" wp14:textId="77777777">
          <w:pPr>
            <w:pStyle w:val="30C07873B9224DB28F870B19DA8BC9A7"/>
          </w:pPr>
          <w:r w:rsidRPr="0021175A">
            <w:rPr>
              <w:rStyle w:val="PlaceholderText"/>
            </w:rPr>
            <w:t>Click or tap here to enter text.</w:t>
          </w:r>
        </w:p>
      </w:docPartBody>
    </w:docPart>
    <w:docPart>
      <w:docPartPr>
        <w:name w:val="F1BC2492041B412390BF7B6739EA7FBE"/>
        <w:category>
          <w:name w:val="General"/>
          <w:gallery w:val="placeholder"/>
        </w:category>
        <w:types>
          <w:type w:val="bbPlcHdr"/>
        </w:types>
        <w:behaviors>
          <w:behavior w:val="content"/>
        </w:behaviors>
        <w:guid w:val="{2B761B84-E1A4-4E40-9A5D-120A26402216}"/>
      </w:docPartPr>
      <w:docPartBody>
        <w:p xmlns:wp14="http://schemas.microsoft.com/office/word/2010/wordml" w:rsidR="00DE2DEA" w:rsidP="000B0D77" w:rsidRDefault="000B0D77" w14:paraId="3B9B6ABF" wp14:textId="77777777">
          <w:pPr>
            <w:pStyle w:val="F1BC2492041B412390BF7B6739EA7FBE"/>
          </w:pPr>
          <w:r w:rsidRPr="0021175A">
            <w:rPr>
              <w:rStyle w:val="PlaceholderText"/>
            </w:rPr>
            <w:t>Click or tap here to enter text.</w:t>
          </w:r>
        </w:p>
      </w:docPartBody>
    </w:docPart>
    <w:docPart>
      <w:docPartPr>
        <w:name w:val="ED8E98A591EC4A7683B560F548E8851D"/>
        <w:category>
          <w:name w:val="General"/>
          <w:gallery w:val="placeholder"/>
        </w:category>
        <w:types>
          <w:type w:val="bbPlcHdr"/>
        </w:types>
        <w:behaviors>
          <w:behavior w:val="content"/>
        </w:behaviors>
        <w:guid w:val="{856020A8-094D-427F-A2D2-848BB3701196}"/>
      </w:docPartPr>
      <w:docPartBody>
        <w:p xmlns:wp14="http://schemas.microsoft.com/office/word/2010/wordml" w:rsidR="00DE2DEA" w:rsidP="000B0D77" w:rsidRDefault="000B0D77" w14:paraId="53F18E65" wp14:textId="77777777">
          <w:pPr>
            <w:pStyle w:val="ED8E98A591EC4A7683B560F548E8851D"/>
          </w:pPr>
          <w:r w:rsidRPr="0021175A">
            <w:rPr>
              <w:rStyle w:val="PlaceholderText"/>
            </w:rPr>
            <w:t>Click or tap here to enter text.</w:t>
          </w:r>
        </w:p>
      </w:docPartBody>
    </w:docPart>
    <w:docPart>
      <w:docPartPr>
        <w:name w:val="2409A4966EE64E49BCF229A3412584C1"/>
        <w:category>
          <w:name w:val="General"/>
          <w:gallery w:val="placeholder"/>
        </w:category>
        <w:types>
          <w:type w:val="bbPlcHdr"/>
        </w:types>
        <w:behaviors>
          <w:behavior w:val="content"/>
        </w:behaviors>
        <w:guid w:val="{5F04160D-6CFD-486F-A3BD-2049C4F4BDBC}"/>
      </w:docPartPr>
      <w:docPartBody>
        <w:p xmlns:wp14="http://schemas.microsoft.com/office/word/2010/wordml" w:rsidR="00DE2DEA" w:rsidP="000B0D77" w:rsidRDefault="000B0D77" w14:paraId="298481D3" wp14:textId="77777777">
          <w:pPr>
            <w:pStyle w:val="2409A4966EE64E49BCF229A3412584C1"/>
          </w:pPr>
          <w:r w:rsidRPr="0021175A">
            <w:rPr>
              <w:rStyle w:val="PlaceholderText"/>
            </w:rPr>
            <w:t>Click or tap here to enter text.</w:t>
          </w:r>
        </w:p>
      </w:docPartBody>
    </w:docPart>
    <w:docPart>
      <w:docPartPr>
        <w:name w:val="CDAA0484EEFB49A8B18F43D557D6D0EE"/>
        <w:category>
          <w:name w:val="General"/>
          <w:gallery w:val="placeholder"/>
        </w:category>
        <w:types>
          <w:type w:val="bbPlcHdr"/>
        </w:types>
        <w:behaviors>
          <w:behavior w:val="content"/>
        </w:behaviors>
        <w:guid w:val="{8B32B119-2F84-4057-BE16-8E4095A822C7}"/>
      </w:docPartPr>
      <w:docPartBody>
        <w:p xmlns:wp14="http://schemas.microsoft.com/office/word/2010/wordml" w:rsidR="00DE2DEA" w:rsidP="000B0D77" w:rsidRDefault="000B0D77" w14:paraId="3DCAF6A6" wp14:textId="77777777">
          <w:pPr>
            <w:pStyle w:val="CDAA0484EEFB49A8B18F43D557D6D0EE"/>
          </w:pPr>
          <w:r w:rsidRPr="0021175A">
            <w:rPr>
              <w:rStyle w:val="PlaceholderText"/>
            </w:rPr>
            <w:t>Click or tap here to enter text.</w:t>
          </w:r>
        </w:p>
      </w:docPartBody>
    </w:docPart>
    <w:docPart>
      <w:docPartPr>
        <w:name w:val="19AC401F220548FB89A2A57E706F6516"/>
        <w:category>
          <w:name w:val="General"/>
          <w:gallery w:val="placeholder"/>
        </w:category>
        <w:types>
          <w:type w:val="bbPlcHdr"/>
        </w:types>
        <w:behaviors>
          <w:behavior w:val="content"/>
        </w:behaviors>
        <w:guid w:val="{DEF3876E-34FC-4518-AC2A-8E1BBB657383}"/>
      </w:docPartPr>
      <w:docPartBody>
        <w:p xmlns:wp14="http://schemas.microsoft.com/office/word/2010/wordml" w:rsidR="00DE2DEA" w:rsidP="000B0D77" w:rsidRDefault="000B0D77" w14:paraId="0E3E5EDF" wp14:textId="77777777">
          <w:pPr>
            <w:pStyle w:val="19AC401F220548FB89A2A57E706F6516"/>
          </w:pPr>
          <w:r w:rsidRPr="0021175A">
            <w:rPr>
              <w:rStyle w:val="PlaceholderText"/>
            </w:rPr>
            <w:t>Click or tap here to enter text.</w:t>
          </w:r>
        </w:p>
      </w:docPartBody>
    </w:docPart>
    <w:docPart>
      <w:docPartPr>
        <w:name w:val="F2A6D2CC27B246EEA80E63109DFE31F6"/>
        <w:category>
          <w:name w:val="General"/>
          <w:gallery w:val="placeholder"/>
        </w:category>
        <w:types>
          <w:type w:val="bbPlcHdr"/>
        </w:types>
        <w:behaviors>
          <w:behavior w:val="content"/>
        </w:behaviors>
        <w:guid w:val="{311BB7FD-2A57-41DF-94F4-92A8C80ACD5A}"/>
      </w:docPartPr>
      <w:docPartBody>
        <w:p xmlns:wp14="http://schemas.microsoft.com/office/word/2010/wordml" w:rsidR="00DE2DEA" w:rsidP="000B0D77" w:rsidRDefault="000B0D77" w14:paraId="335E6539" wp14:textId="77777777">
          <w:pPr>
            <w:pStyle w:val="F2A6D2CC27B246EEA80E63109DFE31F6"/>
          </w:pPr>
          <w:r w:rsidRPr="0021175A">
            <w:rPr>
              <w:rStyle w:val="PlaceholderText"/>
            </w:rPr>
            <w:t>Click or tap here to enter text.</w:t>
          </w:r>
        </w:p>
      </w:docPartBody>
    </w:docPart>
    <w:docPart>
      <w:docPartPr>
        <w:name w:val="BF6FAB92F20D4562AABB52AA7E699E35"/>
        <w:category>
          <w:name w:val="General"/>
          <w:gallery w:val="placeholder"/>
        </w:category>
        <w:types>
          <w:type w:val="bbPlcHdr"/>
        </w:types>
        <w:behaviors>
          <w:behavior w:val="content"/>
        </w:behaviors>
        <w:guid w:val="{D503AB83-D61A-477A-B197-D3DCDE626A90}"/>
      </w:docPartPr>
      <w:docPartBody>
        <w:p xmlns:wp14="http://schemas.microsoft.com/office/word/2010/wordml" w:rsidR="00DE2DEA" w:rsidP="000B0D77" w:rsidRDefault="000B0D77" w14:paraId="2C2315A5" wp14:textId="77777777">
          <w:pPr>
            <w:pStyle w:val="BF6FAB92F20D4562AABB52AA7E699E35"/>
          </w:pPr>
          <w:r w:rsidRPr="0021175A">
            <w:rPr>
              <w:rStyle w:val="PlaceholderText"/>
            </w:rPr>
            <w:t>Click or tap here to enter text.</w:t>
          </w:r>
        </w:p>
      </w:docPartBody>
    </w:docPart>
    <w:docPart>
      <w:docPartPr>
        <w:name w:val="2EC3D5E7B29E4B84B3A98E36C9EE3644"/>
        <w:category>
          <w:name w:val="General"/>
          <w:gallery w:val="placeholder"/>
        </w:category>
        <w:types>
          <w:type w:val="bbPlcHdr"/>
        </w:types>
        <w:behaviors>
          <w:behavior w:val="content"/>
        </w:behaviors>
        <w:guid w:val="{F9183A72-A039-42EB-ADF5-86FC3D79CA25}"/>
      </w:docPartPr>
      <w:docPartBody>
        <w:p xmlns:wp14="http://schemas.microsoft.com/office/word/2010/wordml" w:rsidR="00DE2DEA" w:rsidP="000B0D77" w:rsidRDefault="000B0D77" w14:paraId="404391F3" wp14:textId="77777777">
          <w:pPr>
            <w:pStyle w:val="2EC3D5E7B29E4B84B3A98E36C9EE3644"/>
          </w:pPr>
          <w:r w:rsidRPr="0021175A">
            <w:rPr>
              <w:rStyle w:val="PlaceholderText"/>
            </w:rPr>
            <w:t>Click or tap here to enter text.</w:t>
          </w:r>
        </w:p>
      </w:docPartBody>
    </w:docPart>
    <w:docPart>
      <w:docPartPr>
        <w:name w:val="C21EFCAA578A4C718B1CB6D57AFE9E09"/>
        <w:category>
          <w:name w:val="General"/>
          <w:gallery w:val="placeholder"/>
        </w:category>
        <w:types>
          <w:type w:val="bbPlcHdr"/>
        </w:types>
        <w:behaviors>
          <w:behavior w:val="content"/>
        </w:behaviors>
        <w:guid w:val="{D28550D2-1667-4DD4-AA2C-3A43F0972732}"/>
      </w:docPartPr>
      <w:docPartBody>
        <w:p xmlns:wp14="http://schemas.microsoft.com/office/word/2010/wordml" w:rsidR="00DE2DEA" w:rsidP="000B0D77" w:rsidRDefault="000B0D77" w14:paraId="7DABFEB2" wp14:textId="77777777">
          <w:pPr>
            <w:pStyle w:val="C21EFCAA578A4C718B1CB6D57AFE9E09"/>
          </w:pPr>
          <w:r w:rsidRPr="0021175A">
            <w:rPr>
              <w:rStyle w:val="PlaceholderText"/>
            </w:rPr>
            <w:t>Click or tap here to enter text.</w:t>
          </w:r>
        </w:p>
      </w:docPartBody>
    </w:docPart>
    <w:docPart>
      <w:docPartPr>
        <w:name w:val="0701F1BA5205438C93EED11320C2C1C2"/>
        <w:category>
          <w:name w:val="General"/>
          <w:gallery w:val="placeholder"/>
        </w:category>
        <w:types>
          <w:type w:val="bbPlcHdr"/>
        </w:types>
        <w:behaviors>
          <w:behavior w:val="content"/>
        </w:behaviors>
        <w:guid w:val="{4940CE74-BCD7-4B7D-A9E4-8991A26316F6}"/>
      </w:docPartPr>
      <w:docPartBody>
        <w:p xmlns:wp14="http://schemas.microsoft.com/office/word/2010/wordml" w:rsidR="00DE2DEA" w:rsidP="000B0D77" w:rsidRDefault="000B0D77" w14:paraId="274521A0" wp14:textId="77777777">
          <w:pPr>
            <w:pStyle w:val="0701F1BA5205438C93EED11320C2C1C2"/>
          </w:pPr>
          <w:r w:rsidRPr="0021175A">
            <w:rPr>
              <w:rStyle w:val="PlaceholderText"/>
            </w:rPr>
            <w:t>Click or tap here to enter text.</w:t>
          </w:r>
        </w:p>
      </w:docPartBody>
    </w:docPart>
    <w:docPart>
      <w:docPartPr>
        <w:name w:val="7756716B917E4D4FADB35A17C0FE30D2"/>
        <w:category>
          <w:name w:val="General"/>
          <w:gallery w:val="placeholder"/>
        </w:category>
        <w:types>
          <w:type w:val="bbPlcHdr"/>
        </w:types>
        <w:behaviors>
          <w:behavior w:val="content"/>
        </w:behaviors>
        <w:guid w:val="{31160C88-FCC5-4692-86FA-AB99BA9D89A0}"/>
      </w:docPartPr>
      <w:docPartBody>
        <w:p xmlns:wp14="http://schemas.microsoft.com/office/word/2010/wordml" w:rsidR="00DE2DEA" w:rsidP="000B0D77" w:rsidRDefault="000B0D77" w14:paraId="28A81841" wp14:textId="77777777">
          <w:pPr>
            <w:pStyle w:val="7756716B917E4D4FADB35A17C0FE30D2"/>
          </w:pPr>
          <w:r w:rsidRPr="0021175A">
            <w:rPr>
              <w:rStyle w:val="PlaceholderText"/>
            </w:rPr>
            <w:t>Click or tap here to enter text.</w:t>
          </w:r>
        </w:p>
      </w:docPartBody>
    </w:docPart>
    <w:docPart>
      <w:docPartPr>
        <w:name w:val="99FCAE5DDB1C43D98745B59C0F7B1B62"/>
        <w:category>
          <w:name w:val="General"/>
          <w:gallery w:val="placeholder"/>
        </w:category>
        <w:types>
          <w:type w:val="bbPlcHdr"/>
        </w:types>
        <w:behaviors>
          <w:behavior w:val="content"/>
        </w:behaviors>
        <w:guid w:val="{51D0C562-60B5-47BC-ADB4-8DFBED3AB25F}"/>
      </w:docPartPr>
      <w:docPartBody>
        <w:p xmlns:wp14="http://schemas.microsoft.com/office/word/2010/wordml" w:rsidR="00DE2DEA" w:rsidP="000B0D77" w:rsidRDefault="000B0D77" w14:paraId="17A872D1" wp14:textId="77777777">
          <w:pPr>
            <w:pStyle w:val="99FCAE5DDB1C43D98745B59C0F7B1B62"/>
          </w:pPr>
          <w:r w:rsidRPr="0021175A">
            <w:rPr>
              <w:rStyle w:val="PlaceholderText"/>
            </w:rPr>
            <w:t>Click or tap here to enter text.</w:t>
          </w:r>
        </w:p>
      </w:docPartBody>
    </w:docPart>
    <w:docPart>
      <w:docPartPr>
        <w:name w:val="0078BB2A489F4DBAB8941ABE998E1076"/>
        <w:category>
          <w:name w:val="General"/>
          <w:gallery w:val="placeholder"/>
        </w:category>
        <w:types>
          <w:type w:val="bbPlcHdr"/>
        </w:types>
        <w:behaviors>
          <w:behavior w:val="content"/>
        </w:behaviors>
        <w:guid w:val="{ABB2975E-17D5-46C0-85C8-65B0B56B2138}"/>
      </w:docPartPr>
      <w:docPartBody>
        <w:p xmlns:wp14="http://schemas.microsoft.com/office/word/2010/wordml" w:rsidR="00DE2DEA" w:rsidP="000B0D77" w:rsidRDefault="000B0D77" w14:paraId="67E8F13D" wp14:textId="77777777">
          <w:pPr>
            <w:pStyle w:val="0078BB2A489F4DBAB8941ABE998E1076"/>
          </w:pPr>
          <w:r w:rsidRPr="0021175A">
            <w:rPr>
              <w:rStyle w:val="PlaceholderText"/>
            </w:rPr>
            <w:t>Click or tap here to enter text.</w:t>
          </w:r>
        </w:p>
      </w:docPartBody>
    </w:docPart>
    <w:docPart>
      <w:docPartPr>
        <w:name w:val="5355CD7595B8429B9AA13B20FE43FB04"/>
        <w:category>
          <w:name w:val="General"/>
          <w:gallery w:val="placeholder"/>
        </w:category>
        <w:types>
          <w:type w:val="bbPlcHdr"/>
        </w:types>
        <w:behaviors>
          <w:behavior w:val="content"/>
        </w:behaviors>
        <w:guid w:val="{89BA9EE2-8758-40B1-BFC0-7A10EC8842F0}"/>
      </w:docPartPr>
      <w:docPartBody>
        <w:p xmlns:wp14="http://schemas.microsoft.com/office/word/2010/wordml" w:rsidR="00DE2DEA" w:rsidP="000B0D77" w:rsidRDefault="000B0D77" w14:paraId="71732CEE" wp14:textId="77777777">
          <w:pPr>
            <w:pStyle w:val="5355CD7595B8429B9AA13B20FE43FB04"/>
          </w:pPr>
          <w:r w:rsidRPr="002117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ato">
    <w:altName w:val="Segoe UI"/>
    <w:panose1 w:val="020F0502020204030203"/>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ato Black">
    <w:panose1 w:val="020F0A02020204030203"/>
    <w:charset w:val="00"/>
    <w:family w:val="swiss"/>
    <w:pitch w:val="variable"/>
    <w:sig w:usb0="E10002FF" w:usb1="5000ECFF" w:usb2="00000021" w:usb3="00000000" w:csb0="0000019F" w:csb1="00000000"/>
  </w:font>
  <w:font w:name="Roboto Serif 28pt Medium">
    <w:altName w:val="Arial"/>
    <w:charset w:val="00"/>
    <w:family w:val="auto"/>
    <w:pitch w:val="variable"/>
    <w:sig w:usb0="A10000EF" w:usb1="4000267B" w:usb2="00000000" w:usb3="00000000" w:csb0="000001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D77"/>
    <w:rsid w:val="000B0D77"/>
    <w:rsid w:val="001E44B6"/>
    <w:rsid w:val="005E574C"/>
    <w:rsid w:val="007324E3"/>
    <w:rsid w:val="00DE2DEA"/>
    <w:rsid w:val="00FD2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0D77"/>
    <w:rPr>
      <w:color w:val="666666"/>
    </w:rPr>
  </w:style>
  <w:style w:type="paragraph" w:customStyle="1" w:styleId="9BB7EEA597DB4419AF2C6256F9276E91">
    <w:name w:val="9BB7EEA597DB4419AF2C6256F9276E91"/>
    <w:rsid w:val="000B0D77"/>
  </w:style>
  <w:style w:type="paragraph" w:customStyle="1" w:styleId="C34AF375E8D94F70AEB8B92ADA69E19B">
    <w:name w:val="C34AF375E8D94F70AEB8B92ADA69E19B"/>
    <w:rsid w:val="000B0D77"/>
  </w:style>
  <w:style w:type="paragraph" w:customStyle="1" w:styleId="5574D41468CF4CA7A8195E16C58A8805">
    <w:name w:val="5574D41468CF4CA7A8195E16C58A8805"/>
    <w:rsid w:val="000B0D77"/>
  </w:style>
  <w:style w:type="paragraph" w:customStyle="1" w:styleId="CB5092506DF140E6BB8A2BA2EBC95EE8">
    <w:name w:val="CB5092506DF140E6BB8A2BA2EBC95EE8"/>
    <w:rsid w:val="000B0D77"/>
  </w:style>
  <w:style w:type="paragraph" w:customStyle="1" w:styleId="6B69E1F5BF1147E191B7C353770C36ED">
    <w:name w:val="6B69E1F5BF1147E191B7C353770C36ED"/>
    <w:rsid w:val="000B0D77"/>
  </w:style>
  <w:style w:type="paragraph" w:customStyle="1" w:styleId="25C9657129A54C3EB3923299FC226315">
    <w:name w:val="25C9657129A54C3EB3923299FC226315"/>
    <w:rsid w:val="000B0D77"/>
  </w:style>
  <w:style w:type="paragraph" w:customStyle="1" w:styleId="CF8C39198BDD4A3BB5722E9498CFDC3A">
    <w:name w:val="CF8C39198BDD4A3BB5722E9498CFDC3A"/>
    <w:rsid w:val="000B0D77"/>
  </w:style>
  <w:style w:type="paragraph" w:customStyle="1" w:styleId="D00262AA5C244A22B5C16D2709CB9C9D">
    <w:name w:val="D00262AA5C244A22B5C16D2709CB9C9D"/>
    <w:rsid w:val="000B0D77"/>
  </w:style>
  <w:style w:type="paragraph" w:customStyle="1" w:styleId="A17141EE62B44AE296FF179A29258AA9">
    <w:name w:val="A17141EE62B44AE296FF179A29258AA9"/>
    <w:rsid w:val="000B0D77"/>
  </w:style>
  <w:style w:type="paragraph" w:customStyle="1" w:styleId="997E1B25D5D84B1EBD653C8CF799E0BD">
    <w:name w:val="997E1B25D5D84B1EBD653C8CF799E0BD"/>
    <w:rsid w:val="000B0D77"/>
  </w:style>
  <w:style w:type="paragraph" w:customStyle="1" w:styleId="F11E72F78923438D8EB168B1E4B26182">
    <w:name w:val="F11E72F78923438D8EB168B1E4B26182"/>
    <w:rsid w:val="000B0D77"/>
  </w:style>
  <w:style w:type="paragraph" w:customStyle="1" w:styleId="489B86AA975D4CB59F9982FA97DCF967">
    <w:name w:val="489B86AA975D4CB59F9982FA97DCF967"/>
    <w:rsid w:val="000B0D77"/>
  </w:style>
  <w:style w:type="paragraph" w:customStyle="1" w:styleId="5D2964BCAEE542619D2036A597ED090A">
    <w:name w:val="5D2964BCAEE542619D2036A597ED090A"/>
    <w:rsid w:val="000B0D77"/>
  </w:style>
  <w:style w:type="paragraph" w:customStyle="1" w:styleId="8AA6C9EA45234782A66469419FB2E12E">
    <w:name w:val="8AA6C9EA45234782A66469419FB2E12E"/>
    <w:rsid w:val="000B0D77"/>
  </w:style>
  <w:style w:type="paragraph" w:customStyle="1" w:styleId="D4186DB35C9B4ECD910184F910BC0505">
    <w:name w:val="D4186DB35C9B4ECD910184F910BC0505"/>
    <w:rsid w:val="000B0D77"/>
  </w:style>
  <w:style w:type="paragraph" w:customStyle="1" w:styleId="D7EC211B4F2F4566B4184EBDC1E25C15">
    <w:name w:val="D7EC211B4F2F4566B4184EBDC1E25C15"/>
    <w:rsid w:val="000B0D77"/>
  </w:style>
  <w:style w:type="paragraph" w:customStyle="1" w:styleId="4E67C82776614D9B902518ACD3E21D3F">
    <w:name w:val="4E67C82776614D9B902518ACD3E21D3F"/>
    <w:rsid w:val="000B0D77"/>
  </w:style>
  <w:style w:type="paragraph" w:customStyle="1" w:styleId="24400DCF45BE4587A93D105CDA625BAD">
    <w:name w:val="24400DCF45BE4587A93D105CDA625BAD"/>
    <w:rsid w:val="000B0D77"/>
  </w:style>
  <w:style w:type="paragraph" w:customStyle="1" w:styleId="15483B754F794FD095EB37216708AB79">
    <w:name w:val="15483B754F794FD095EB37216708AB79"/>
    <w:rsid w:val="000B0D77"/>
  </w:style>
  <w:style w:type="paragraph" w:customStyle="1" w:styleId="13EC1009340A46B581985C04D6529104">
    <w:name w:val="13EC1009340A46B581985C04D6529104"/>
    <w:rsid w:val="000B0D77"/>
  </w:style>
  <w:style w:type="paragraph" w:customStyle="1" w:styleId="543A8056E13747CAABD11A9B8D177D22">
    <w:name w:val="543A8056E13747CAABD11A9B8D177D22"/>
    <w:rsid w:val="000B0D77"/>
  </w:style>
  <w:style w:type="paragraph" w:customStyle="1" w:styleId="A3AE368EED67434EA31E9471125113BF">
    <w:name w:val="A3AE368EED67434EA31E9471125113BF"/>
    <w:rsid w:val="000B0D77"/>
  </w:style>
  <w:style w:type="paragraph" w:customStyle="1" w:styleId="5646BC32D40840B4A8A611741456B9CA">
    <w:name w:val="5646BC32D40840B4A8A611741456B9CA"/>
    <w:rsid w:val="000B0D77"/>
  </w:style>
  <w:style w:type="paragraph" w:customStyle="1" w:styleId="E2AF3CA784614EFB913370EDA8C88A5E">
    <w:name w:val="E2AF3CA784614EFB913370EDA8C88A5E"/>
    <w:rsid w:val="000B0D77"/>
  </w:style>
  <w:style w:type="paragraph" w:customStyle="1" w:styleId="74884D965E0244B1A3AA9334F60D9F3C">
    <w:name w:val="74884D965E0244B1A3AA9334F60D9F3C"/>
    <w:rsid w:val="000B0D77"/>
  </w:style>
  <w:style w:type="paragraph" w:customStyle="1" w:styleId="FF9010E935D14A21A44CF2FCB8C7DA18">
    <w:name w:val="FF9010E935D14A21A44CF2FCB8C7DA18"/>
    <w:rsid w:val="000B0D77"/>
  </w:style>
  <w:style w:type="paragraph" w:customStyle="1" w:styleId="30C07873B9224DB28F870B19DA8BC9A7">
    <w:name w:val="30C07873B9224DB28F870B19DA8BC9A7"/>
    <w:rsid w:val="000B0D77"/>
  </w:style>
  <w:style w:type="paragraph" w:customStyle="1" w:styleId="F1BC2492041B412390BF7B6739EA7FBE">
    <w:name w:val="F1BC2492041B412390BF7B6739EA7FBE"/>
    <w:rsid w:val="000B0D77"/>
  </w:style>
  <w:style w:type="paragraph" w:customStyle="1" w:styleId="ED8E98A591EC4A7683B560F548E8851D">
    <w:name w:val="ED8E98A591EC4A7683B560F548E8851D"/>
    <w:rsid w:val="000B0D77"/>
  </w:style>
  <w:style w:type="paragraph" w:customStyle="1" w:styleId="2409A4966EE64E49BCF229A3412584C1">
    <w:name w:val="2409A4966EE64E49BCF229A3412584C1"/>
    <w:rsid w:val="000B0D77"/>
  </w:style>
  <w:style w:type="paragraph" w:customStyle="1" w:styleId="CDAA0484EEFB49A8B18F43D557D6D0EE">
    <w:name w:val="CDAA0484EEFB49A8B18F43D557D6D0EE"/>
    <w:rsid w:val="000B0D77"/>
  </w:style>
  <w:style w:type="paragraph" w:customStyle="1" w:styleId="19AC401F220548FB89A2A57E706F6516">
    <w:name w:val="19AC401F220548FB89A2A57E706F6516"/>
    <w:rsid w:val="000B0D77"/>
  </w:style>
  <w:style w:type="paragraph" w:customStyle="1" w:styleId="F2A6D2CC27B246EEA80E63109DFE31F6">
    <w:name w:val="F2A6D2CC27B246EEA80E63109DFE31F6"/>
    <w:rsid w:val="000B0D77"/>
  </w:style>
  <w:style w:type="paragraph" w:customStyle="1" w:styleId="BF6FAB92F20D4562AABB52AA7E699E35">
    <w:name w:val="BF6FAB92F20D4562AABB52AA7E699E35"/>
    <w:rsid w:val="000B0D77"/>
  </w:style>
  <w:style w:type="paragraph" w:customStyle="1" w:styleId="2EC3D5E7B29E4B84B3A98E36C9EE3644">
    <w:name w:val="2EC3D5E7B29E4B84B3A98E36C9EE3644"/>
    <w:rsid w:val="000B0D77"/>
  </w:style>
  <w:style w:type="paragraph" w:customStyle="1" w:styleId="C21EFCAA578A4C718B1CB6D57AFE9E09">
    <w:name w:val="C21EFCAA578A4C718B1CB6D57AFE9E09"/>
    <w:rsid w:val="000B0D77"/>
  </w:style>
  <w:style w:type="paragraph" w:customStyle="1" w:styleId="0701F1BA5205438C93EED11320C2C1C2">
    <w:name w:val="0701F1BA5205438C93EED11320C2C1C2"/>
    <w:rsid w:val="000B0D77"/>
  </w:style>
  <w:style w:type="paragraph" w:customStyle="1" w:styleId="7756716B917E4D4FADB35A17C0FE30D2">
    <w:name w:val="7756716B917E4D4FADB35A17C0FE30D2"/>
    <w:rsid w:val="000B0D77"/>
  </w:style>
  <w:style w:type="paragraph" w:customStyle="1" w:styleId="99FCAE5DDB1C43D98745B59C0F7B1B62">
    <w:name w:val="99FCAE5DDB1C43D98745B59C0F7B1B62"/>
    <w:rsid w:val="000B0D77"/>
  </w:style>
  <w:style w:type="paragraph" w:customStyle="1" w:styleId="0078BB2A489F4DBAB8941ABE998E1076">
    <w:name w:val="0078BB2A489F4DBAB8941ABE998E1076"/>
    <w:rsid w:val="000B0D77"/>
  </w:style>
  <w:style w:type="paragraph" w:customStyle="1" w:styleId="5355CD7595B8429B9AA13B20FE43FB04">
    <w:name w:val="5355CD7595B8429B9AA13B20FE43FB04"/>
    <w:rsid w:val="000B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FF62522FB6D449A9F8E1469B6A7263" ma:contentTypeVersion="12" ma:contentTypeDescription="Create a new document." ma:contentTypeScope="" ma:versionID="ae5e08dbc393f2ad30ed552779b6a941">
  <xsd:schema xmlns:xsd="http://www.w3.org/2001/XMLSchema" xmlns:xs="http://www.w3.org/2001/XMLSchema" xmlns:p="http://schemas.microsoft.com/office/2006/metadata/properties" xmlns:ns2="be92f097-fa8a-420f-b1f9-96d9a305b546" xmlns:ns3="67c3d7ec-d665-4916-86d3-1284856e7d4b" targetNamespace="http://schemas.microsoft.com/office/2006/metadata/properties" ma:root="true" ma:fieldsID="5869a208242adeb176f984d563e8ad68" ns2:_="" ns3:_="">
    <xsd:import namespace="be92f097-fa8a-420f-b1f9-96d9a305b546"/>
    <xsd:import namespace="67c3d7ec-d665-4916-86d3-1284856e7d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2f097-fa8a-420f-b1f9-96d9a305b5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c60617f-0762-4fed-88b1-a1f63ac7e0e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3d7ec-d665-4916-86d3-1284856e7d4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9866b33-b8d5-48fb-8640-cb62ebd2405a}" ma:internalName="TaxCatchAll" ma:showField="CatchAllData" ma:web="67c3d7ec-d665-4916-86d3-1284856e7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7c3d7ec-d665-4916-86d3-1284856e7d4b" xsi:nil="true"/>
    <lcf76f155ced4ddcb4097134ff3c332f xmlns="be92f097-fa8a-420f-b1f9-96d9a305b5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A1F9C0-B32D-4EB1-A2D7-375683C38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92f097-fa8a-420f-b1f9-96d9a305b546"/>
    <ds:schemaRef ds:uri="67c3d7ec-d665-4916-86d3-1284856e7d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0C6011-3EC4-46BF-A88D-7A2489356BDB}">
  <ds:schemaRefs>
    <ds:schemaRef ds:uri="http://schemas.microsoft.com/office/2006/metadata/properties"/>
    <ds:schemaRef ds:uri="http://schemas.microsoft.com/office/infopath/2007/PartnerControls"/>
    <ds:schemaRef ds:uri="67c3d7ec-d665-4916-86d3-1284856e7d4b"/>
    <ds:schemaRef ds:uri="be92f097-fa8a-420f-b1f9-96d9a305b546"/>
  </ds:schemaRefs>
</ds:datastoreItem>
</file>

<file path=customXml/itemProps3.xml><?xml version="1.0" encoding="utf-8"?>
<ds:datastoreItem xmlns:ds="http://schemas.openxmlformats.org/officeDocument/2006/customXml" ds:itemID="{40F7246B-080D-4270-8B9F-B3B103388B5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Taylor Webster</dc:creator>
  <keywords/>
  <dc:description/>
  <lastModifiedBy>Chandler McGuire</lastModifiedBy>
  <revision>72</revision>
  <lastPrinted>2026-07-17T19:11:00.0000000Z</lastPrinted>
  <dcterms:created xsi:type="dcterms:W3CDTF">2026-03-04T18:02:00.0000000Z</dcterms:created>
  <dcterms:modified xsi:type="dcterms:W3CDTF">2026-07-27T14:08:11.0222470Z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0x010100F4FF62522FB6D449A9F8E1469B6A7263</vt:lpwstr>
  </property>
  <property fmtid="{D5CDD505-2E9C-101B-9397-08002B2CF9AE}" pid="3" name="MediaServiceImageTags">
    <vt:lpwstr/>
  </property>
</Properties>
</file>